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1C9FC" w14:textId="77777777" w:rsidR="00B563FD" w:rsidRPr="00B563FD" w:rsidRDefault="00B563FD" w:rsidP="00B563FD">
      <w:pPr>
        <w:spacing w:after="120" w:line="240" w:lineRule="auto"/>
        <w:jc w:val="both"/>
        <w:rPr>
          <w:rFonts w:ascii="Times New Roman" w:eastAsia="Times New Roman" w:hAnsi="Times New Roman" w:cs="Times New Roman"/>
          <w:b/>
          <w:bCs/>
          <w:sz w:val="24"/>
          <w:szCs w:val="24"/>
          <w:lang w:val="sr-Cyrl-CS"/>
        </w:rPr>
      </w:pPr>
    </w:p>
    <w:p w14:paraId="7C0E86E2" w14:textId="77777777" w:rsidR="00B563FD" w:rsidRPr="00B563FD" w:rsidRDefault="00B563FD" w:rsidP="00B563FD">
      <w:pPr>
        <w:tabs>
          <w:tab w:val="left" w:pos="7815"/>
        </w:tabs>
        <w:spacing w:after="200" w:line="276" w:lineRule="auto"/>
        <w:rPr>
          <w:noProof/>
          <w:lang w:val="ru-RU"/>
        </w:rPr>
      </w:pPr>
      <w:r w:rsidRPr="00B563FD">
        <w:rPr>
          <w:noProof/>
        </w:rPr>
        <w:drawing>
          <wp:inline distT="0" distB="0" distL="0" distR="0" wp14:anchorId="027A0B7D" wp14:editId="1F1777B4">
            <wp:extent cx="400050" cy="428625"/>
            <wp:effectExtent l="1905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00050" cy="428625"/>
                    </a:xfrm>
                    <a:prstGeom prst="rect">
                      <a:avLst/>
                    </a:prstGeom>
                    <a:noFill/>
                    <a:ln w="9525">
                      <a:noFill/>
                      <a:miter lim="800000"/>
                      <a:headEnd/>
                      <a:tailEnd/>
                    </a:ln>
                  </pic:spPr>
                </pic:pic>
              </a:graphicData>
            </a:graphic>
          </wp:inline>
        </w:drawing>
      </w:r>
      <w:r w:rsidRPr="00B563FD">
        <w:rPr>
          <w:noProof/>
          <w:lang w:val="ru-RU"/>
        </w:rPr>
        <w:t xml:space="preserve"> </w:t>
      </w:r>
      <w:r w:rsidRPr="00B563FD">
        <w:rPr>
          <w:noProof/>
        </w:rPr>
        <w:drawing>
          <wp:inline distT="0" distB="0" distL="0" distR="0" wp14:anchorId="6257FE32" wp14:editId="64BFB1C8">
            <wp:extent cx="676275" cy="428625"/>
            <wp:effectExtent l="19050" t="0" r="9525" b="0"/>
            <wp:docPr id="3" name="Slika 3"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2"/>
                    <pic:cNvPicPr>
                      <a:picLocks noChangeAspect="1" noChangeArrowheads="1"/>
                    </pic:cNvPicPr>
                  </pic:nvPicPr>
                  <pic:blipFill>
                    <a:blip r:embed="rId7" cstate="print"/>
                    <a:srcRect/>
                    <a:stretch>
                      <a:fillRect/>
                    </a:stretch>
                  </pic:blipFill>
                  <pic:spPr bwMode="auto">
                    <a:xfrm>
                      <a:off x="0" y="0"/>
                      <a:ext cx="676275" cy="428625"/>
                    </a:xfrm>
                    <a:prstGeom prst="rect">
                      <a:avLst/>
                    </a:prstGeom>
                    <a:noFill/>
                    <a:ln w="9525">
                      <a:noFill/>
                      <a:miter lim="800000"/>
                      <a:headEnd/>
                      <a:tailEnd/>
                    </a:ln>
                  </pic:spPr>
                </pic:pic>
              </a:graphicData>
            </a:graphic>
          </wp:inline>
        </w:drawing>
      </w:r>
      <w:r w:rsidRPr="00B563FD">
        <w:rPr>
          <w:noProof/>
        </w:rPr>
        <w:drawing>
          <wp:inline distT="0" distB="0" distL="0" distR="0" wp14:anchorId="29143BE5" wp14:editId="084A8BCC">
            <wp:extent cx="352425" cy="457200"/>
            <wp:effectExtent l="19050" t="0" r="9525" b="0"/>
            <wp:docPr id="4" name="Slika 1" descr="grb offical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offical document"/>
                    <pic:cNvPicPr>
                      <a:picLocks noChangeAspect="1" noChangeArrowheads="1"/>
                    </pic:cNvPicPr>
                  </pic:nvPicPr>
                  <pic:blipFill>
                    <a:blip r:embed="rId8"/>
                    <a:srcRect/>
                    <a:stretch>
                      <a:fillRect/>
                    </a:stretch>
                  </pic:blipFill>
                  <pic:spPr bwMode="auto">
                    <a:xfrm>
                      <a:off x="0" y="0"/>
                      <a:ext cx="352425" cy="457200"/>
                    </a:xfrm>
                    <a:prstGeom prst="rect">
                      <a:avLst/>
                    </a:prstGeom>
                    <a:noFill/>
                    <a:ln w="9525">
                      <a:noFill/>
                      <a:miter lim="800000"/>
                      <a:headEnd/>
                      <a:tailEnd/>
                    </a:ln>
                  </pic:spPr>
                </pic:pic>
              </a:graphicData>
            </a:graphic>
          </wp:inline>
        </w:drawing>
      </w:r>
    </w:p>
    <w:p w14:paraId="54599119" w14:textId="77777777" w:rsidR="00B563FD" w:rsidRPr="00B563FD" w:rsidRDefault="00B563FD" w:rsidP="00B563FD">
      <w:pPr>
        <w:spacing w:after="120" w:line="240" w:lineRule="auto"/>
        <w:jc w:val="both"/>
        <w:rPr>
          <w:rFonts w:ascii="Times New Roman" w:eastAsia="Times New Roman" w:hAnsi="Times New Roman" w:cs="Times New Roman"/>
          <w:b/>
          <w:bCs/>
          <w:sz w:val="24"/>
          <w:szCs w:val="24"/>
          <w:lang w:val="sr-Cyrl-CS"/>
        </w:rPr>
      </w:pPr>
      <w:r w:rsidRPr="00B563FD">
        <w:rPr>
          <w:rFonts w:ascii="Times New Roman" w:eastAsia="Times New Roman" w:hAnsi="Times New Roman" w:cs="Times New Roman"/>
          <w:b/>
          <w:bCs/>
          <w:sz w:val="24"/>
          <w:szCs w:val="24"/>
          <w:lang w:val="sr-Cyrl-CS"/>
        </w:rPr>
        <w:t>Република Србија</w:t>
      </w:r>
    </w:p>
    <w:p w14:paraId="0B2055CF" w14:textId="77777777" w:rsidR="00B563FD" w:rsidRPr="00B563FD" w:rsidRDefault="00B563FD" w:rsidP="00B563FD">
      <w:pPr>
        <w:spacing w:after="120" w:line="240" w:lineRule="auto"/>
        <w:jc w:val="both"/>
        <w:rPr>
          <w:rFonts w:ascii="Times New Roman" w:eastAsia="Times New Roman" w:hAnsi="Times New Roman" w:cs="Times New Roman"/>
          <w:b/>
          <w:bCs/>
          <w:sz w:val="24"/>
          <w:szCs w:val="24"/>
          <w:lang w:val="sr-Cyrl-CS"/>
        </w:rPr>
      </w:pPr>
      <w:r w:rsidRPr="00B563FD">
        <w:rPr>
          <w:rFonts w:ascii="Times New Roman" w:eastAsia="Times New Roman" w:hAnsi="Times New Roman" w:cs="Times New Roman"/>
          <w:b/>
          <w:bCs/>
          <w:sz w:val="24"/>
          <w:szCs w:val="24"/>
          <w:lang w:val="sr-Cyrl-CS"/>
        </w:rPr>
        <w:t>ОШ ''Вук Караџић''</w:t>
      </w:r>
    </w:p>
    <w:p w14:paraId="7288A4FD" w14:textId="1BF4824F" w:rsidR="00B563FD" w:rsidRPr="00B563FD" w:rsidRDefault="00B563FD" w:rsidP="00B563FD">
      <w:pPr>
        <w:spacing w:after="120" w:line="240" w:lineRule="auto"/>
        <w:jc w:val="both"/>
        <w:rPr>
          <w:rFonts w:ascii="Times New Roman" w:eastAsia="Times New Roman" w:hAnsi="Times New Roman" w:cs="Times New Roman"/>
          <w:b/>
          <w:bCs/>
          <w:sz w:val="24"/>
          <w:szCs w:val="24"/>
          <w:lang w:val="sr-Cyrl-RS"/>
        </w:rPr>
      </w:pPr>
      <w:r w:rsidRPr="00B563FD">
        <w:rPr>
          <w:rFonts w:ascii="Times New Roman" w:eastAsia="Times New Roman" w:hAnsi="Times New Roman" w:cs="Times New Roman"/>
          <w:b/>
          <w:bCs/>
          <w:sz w:val="24"/>
          <w:szCs w:val="24"/>
          <w:lang w:val="sr-Cyrl-CS"/>
        </w:rPr>
        <w:t xml:space="preserve">број: 026 - </w:t>
      </w:r>
      <w:r w:rsidR="00F0050E">
        <w:rPr>
          <w:rFonts w:ascii="Times New Roman" w:eastAsia="Times New Roman" w:hAnsi="Times New Roman" w:cs="Times New Roman"/>
          <w:b/>
          <w:bCs/>
          <w:sz w:val="24"/>
          <w:szCs w:val="24"/>
          <w:lang w:val="sr-Cyrl-CS"/>
        </w:rPr>
        <w:t>955</w:t>
      </w:r>
      <w:bookmarkStart w:id="0" w:name="_GoBack"/>
      <w:bookmarkEnd w:id="0"/>
    </w:p>
    <w:p w14:paraId="7F2E5FFD" w14:textId="5861450B" w:rsidR="00B563FD" w:rsidRPr="00B563FD" w:rsidRDefault="00B563FD" w:rsidP="00B563FD">
      <w:pPr>
        <w:spacing w:after="120" w:line="240" w:lineRule="auto"/>
        <w:jc w:val="both"/>
        <w:rPr>
          <w:rFonts w:ascii="Times New Roman" w:eastAsia="Times New Roman" w:hAnsi="Times New Roman" w:cs="Times New Roman"/>
          <w:b/>
          <w:bCs/>
          <w:sz w:val="24"/>
          <w:szCs w:val="24"/>
          <w:lang w:val="sr-Cyrl-CS"/>
        </w:rPr>
      </w:pPr>
      <w:r w:rsidRPr="00B563FD">
        <w:rPr>
          <w:rFonts w:ascii="Times New Roman" w:eastAsia="Times New Roman" w:hAnsi="Times New Roman" w:cs="Times New Roman"/>
          <w:b/>
          <w:bCs/>
          <w:sz w:val="24"/>
          <w:szCs w:val="24"/>
          <w:lang w:val="sr-Cyrl-CS"/>
        </w:rPr>
        <w:t xml:space="preserve">датум: </w:t>
      </w:r>
      <w:r>
        <w:rPr>
          <w:rFonts w:ascii="Times New Roman" w:eastAsia="Times New Roman" w:hAnsi="Times New Roman" w:cs="Times New Roman"/>
          <w:b/>
          <w:bCs/>
          <w:sz w:val="24"/>
          <w:szCs w:val="24"/>
          <w:lang w:val="sr-Cyrl-CS"/>
        </w:rPr>
        <w:t>09</w:t>
      </w:r>
      <w:r w:rsidRPr="00B563FD">
        <w:rPr>
          <w:rFonts w:ascii="Times New Roman" w:eastAsia="Times New Roman" w:hAnsi="Times New Roman" w:cs="Times New Roman"/>
          <w:b/>
          <w:bCs/>
          <w:sz w:val="24"/>
          <w:szCs w:val="24"/>
          <w:lang w:val="sr-Cyrl-CS"/>
        </w:rPr>
        <w:t>.09.202</w:t>
      </w:r>
      <w:r>
        <w:rPr>
          <w:rFonts w:ascii="Times New Roman" w:eastAsia="Times New Roman" w:hAnsi="Times New Roman" w:cs="Times New Roman"/>
          <w:b/>
          <w:bCs/>
          <w:sz w:val="24"/>
          <w:szCs w:val="24"/>
          <w:lang w:val="sr-Cyrl-RS"/>
        </w:rPr>
        <w:t>5</w:t>
      </w:r>
      <w:r w:rsidRPr="00B563FD">
        <w:rPr>
          <w:rFonts w:ascii="Times New Roman" w:eastAsia="Times New Roman" w:hAnsi="Times New Roman" w:cs="Times New Roman"/>
          <w:b/>
          <w:bCs/>
          <w:sz w:val="24"/>
          <w:szCs w:val="24"/>
          <w:lang w:val="sr-Cyrl-CS"/>
        </w:rPr>
        <w:t>.г.</w:t>
      </w:r>
    </w:p>
    <w:p w14:paraId="31256446" w14:textId="77777777" w:rsidR="00B563FD" w:rsidRPr="00B563FD" w:rsidRDefault="00B563FD" w:rsidP="00B563FD">
      <w:pPr>
        <w:spacing w:after="120" w:line="240" w:lineRule="auto"/>
        <w:jc w:val="both"/>
        <w:rPr>
          <w:rFonts w:ascii="Times New Roman" w:eastAsia="Times New Roman" w:hAnsi="Times New Roman" w:cs="Times New Roman"/>
          <w:b/>
          <w:bCs/>
          <w:sz w:val="24"/>
          <w:szCs w:val="24"/>
          <w:lang w:val="sr-Cyrl-CS"/>
        </w:rPr>
      </w:pPr>
      <w:r w:rsidRPr="00B563FD">
        <w:rPr>
          <w:rFonts w:ascii="Times New Roman" w:eastAsia="Times New Roman" w:hAnsi="Times New Roman" w:cs="Times New Roman"/>
          <w:b/>
          <w:bCs/>
          <w:sz w:val="24"/>
          <w:szCs w:val="24"/>
          <w:lang w:val="sr-Cyrl-CS"/>
        </w:rPr>
        <w:t>Р е с а в и ц а</w:t>
      </w:r>
    </w:p>
    <w:p w14:paraId="0284928C" w14:textId="77777777" w:rsidR="00B563FD" w:rsidRPr="00B563FD" w:rsidRDefault="00B563FD" w:rsidP="00B563FD">
      <w:pPr>
        <w:spacing w:after="200" w:line="276" w:lineRule="auto"/>
        <w:jc w:val="center"/>
        <w:rPr>
          <w:rFonts w:ascii="Times New Roman" w:hAnsi="Times New Roman" w:cs="Times New Roman"/>
          <w:b/>
          <w:noProof/>
          <w:sz w:val="40"/>
          <w:szCs w:val="40"/>
        </w:rPr>
      </w:pPr>
      <w:r w:rsidRPr="00B563FD">
        <w:rPr>
          <w:rFonts w:ascii="Times New Roman" w:hAnsi="Times New Roman" w:cs="Times New Roman"/>
          <w:b/>
          <w:noProof/>
          <w:sz w:val="40"/>
          <w:szCs w:val="40"/>
        </w:rPr>
        <w:t>ИЗВЕШТАЈ</w:t>
      </w:r>
    </w:p>
    <w:p w14:paraId="32F6B26B" w14:textId="3B00739D" w:rsidR="00B563FD" w:rsidRPr="00B563FD" w:rsidRDefault="00B563FD" w:rsidP="00B563FD">
      <w:pPr>
        <w:spacing w:after="200" w:line="276" w:lineRule="auto"/>
        <w:jc w:val="center"/>
        <w:rPr>
          <w:rFonts w:ascii="Times New Roman" w:hAnsi="Times New Roman" w:cs="Times New Roman"/>
          <w:b/>
          <w:noProof/>
        </w:rPr>
      </w:pPr>
      <w:r w:rsidRPr="00B563FD">
        <w:rPr>
          <w:rFonts w:ascii="Times New Roman" w:hAnsi="Times New Roman" w:cs="Times New Roman"/>
          <w:b/>
          <w:noProof/>
        </w:rPr>
        <w:t>О  РАДУ ДИРЕКТОРА ШКОЛЕ У ШКОЛСКОЈ 202</w:t>
      </w:r>
      <w:r>
        <w:rPr>
          <w:rFonts w:ascii="Times New Roman" w:hAnsi="Times New Roman" w:cs="Times New Roman"/>
          <w:b/>
          <w:noProof/>
          <w:lang w:val="sr-Cyrl-RS"/>
        </w:rPr>
        <w:t>4</w:t>
      </w:r>
      <w:r w:rsidRPr="00B563FD">
        <w:rPr>
          <w:rFonts w:ascii="Times New Roman" w:hAnsi="Times New Roman" w:cs="Times New Roman"/>
          <w:b/>
          <w:noProof/>
        </w:rPr>
        <w:t>/2</w:t>
      </w:r>
      <w:r>
        <w:rPr>
          <w:rFonts w:ascii="Times New Roman" w:hAnsi="Times New Roman" w:cs="Times New Roman"/>
          <w:b/>
          <w:noProof/>
          <w:lang w:val="sr-Cyrl-RS"/>
        </w:rPr>
        <w:t>5</w:t>
      </w:r>
      <w:r w:rsidRPr="00B563FD">
        <w:rPr>
          <w:rFonts w:ascii="Times New Roman" w:hAnsi="Times New Roman" w:cs="Times New Roman"/>
          <w:b/>
          <w:noProof/>
        </w:rPr>
        <w:t>. години</w:t>
      </w:r>
    </w:p>
    <w:p w14:paraId="3D277722" w14:textId="338D042D" w:rsidR="00B563FD" w:rsidRPr="00B563FD" w:rsidRDefault="00F0050E" w:rsidP="00F0050E">
      <w:pPr>
        <w:tabs>
          <w:tab w:val="left" w:pos="1010"/>
        </w:tabs>
        <w:spacing w:after="200" w:line="276" w:lineRule="auto"/>
        <w:rPr>
          <w:rFonts w:ascii="Times New Roman" w:hAnsi="Times New Roman" w:cs="Times New Roman"/>
          <w:b/>
          <w:noProof/>
        </w:rPr>
      </w:pPr>
      <w:r>
        <w:rPr>
          <w:rFonts w:ascii="Times New Roman" w:hAnsi="Times New Roman" w:cs="Times New Roman"/>
          <w:b/>
          <w:noProof/>
        </w:rPr>
        <w:tab/>
      </w:r>
      <w:r w:rsidRPr="00F0050E">
        <w:rPr>
          <w:rFonts w:ascii="Times New Roman" w:hAnsi="Times New Roman" w:cs="Times New Roman"/>
          <w:b/>
          <w:noProof/>
        </w:rPr>
        <w:drawing>
          <wp:inline distT="0" distB="0" distL="0" distR="0" wp14:anchorId="4C82A57F" wp14:editId="1744D0B0">
            <wp:extent cx="5394648" cy="40465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2572" cy="4052506"/>
                    </a:xfrm>
                    <a:prstGeom prst="rect">
                      <a:avLst/>
                    </a:prstGeom>
                    <a:noFill/>
                    <a:ln>
                      <a:noFill/>
                    </a:ln>
                  </pic:spPr>
                </pic:pic>
              </a:graphicData>
            </a:graphic>
          </wp:inline>
        </w:drawing>
      </w:r>
    </w:p>
    <w:p w14:paraId="2E12300A" w14:textId="77777777" w:rsidR="00B563FD" w:rsidRPr="00B563FD" w:rsidRDefault="00B563FD" w:rsidP="00B563FD">
      <w:pPr>
        <w:keepNext/>
        <w:tabs>
          <w:tab w:val="left" w:pos="2250"/>
        </w:tabs>
        <w:spacing w:after="0" w:line="240" w:lineRule="auto"/>
        <w:jc w:val="both"/>
        <w:outlineLvl w:val="0"/>
        <w:rPr>
          <w:rFonts w:ascii="Times New Roman" w:eastAsia="Times New Roman" w:hAnsi="Times New Roman" w:cs="Times New Roman"/>
          <w:bCs/>
          <w:sz w:val="20"/>
          <w:szCs w:val="20"/>
          <w:lang w:val="sr-Cyrl-CS"/>
        </w:rPr>
      </w:pPr>
      <w:r w:rsidRPr="00B563FD">
        <w:rPr>
          <w:rFonts w:ascii="Times New Roman" w:eastAsia="Times New Roman" w:hAnsi="Times New Roman" w:cs="Times New Roman"/>
          <w:bCs/>
          <w:sz w:val="20"/>
          <w:szCs w:val="20"/>
          <w:lang w:val="sr-Cyrl-CS"/>
        </w:rPr>
        <w:t>У Ресавици</w:t>
      </w:r>
      <w:r w:rsidRPr="00B563FD">
        <w:rPr>
          <w:rFonts w:ascii="Times New Roman" w:eastAsia="Times New Roman" w:hAnsi="Times New Roman" w:cs="Times New Roman"/>
          <w:bCs/>
          <w:sz w:val="20"/>
          <w:szCs w:val="20"/>
        </w:rPr>
        <w:t>,</w:t>
      </w:r>
      <w:r w:rsidRPr="00B563FD">
        <w:rPr>
          <w:rFonts w:ascii="Times New Roman" w:eastAsia="Times New Roman" w:hAnsi="Times New Roman" w:cs="Times New Roman"/>
          <w:bCs/>
          <w:sz w:val="20"/>
          <w:szCs w:val="20"/>
          <w:lang w:val="sr-Cyrl-CS"/>
        </w:rPr>
        <w:tab/>
        <w:t xml:space="preserve">                                                                         Директор школе,</w:t>
      </w:r>
    </w:p>
    <w:p w14:paraId="0AC9BD90" w14:textId="29AC30A5" w:rsidR="00B563FD" w:rsidRPr="00B563FD" w:rsidRDefault="00B563FD" w:rsidP="00B563FD">
      <w:pPr>
        <w:spacing w:after="200" w:line="276" w:lineRule="auto"/>
        <w:jc w:val="both"/>
        <w:rPr>
          <w:rFonts w:ascii="Times New Roman" w:hAnsi="Times New Roman" w:cs="Times New Roman"/>
          <w:noProof/>
          <w:sz w:val="20"/>
          <w:szCs w:val="20"/>
          <w:lang w:val="sr-Cyrl-CS"/>
        </w:rPr>
      </w:pPr>
      <w:r>
        <w:rPr>
          <w:rFonts w:ascii="Times New Roman" w:hAnsi="Times New Roman" w:cs="Times New Roman"/>
          <w:noProof/>
          <w:sz w:val="20"/>
          <w:szCs w:val="20"/>
          <w:lang w:val="sr-Cyrl-CS"/>
        </w:rPr>
        <w:t>09</w:t>
      </w:r>
      <w:r w:rsidRPr="00B563FD">
        <w:rPr>
          <w:rFonts w:ascii="Times New Roman" w:hAnsi="Times New Roman" w:cs="Times New Roman"/>
          <w:noProof/>
          <w:sz w:val="20"/>
          <w:szCs w:val="20"/>
          <w:lang w:val="sr-Cyrl-CS"/>
        </w:rPr>
        <w:t>.09.202</w:t>
      </w:r>
      <w:r>
        <w:rPr>
          <w:rFonts w:ascii="Times New Roman" w:hAnsi="Times New Roman" w:cs="Times New Roman"/>
          <w:noProof/>
          <w:sz w:val="20"/>
          <w:szCs w:val="20"/>
          <w:lang w:val="sr-Cyrl-RS"/>
        </w:rPr>
        <w:t>5</w:t>
      </w:r>
      <w:r w:rsidRPr="00B563FD">
        <w:rPr>
          <w:rFonts w:ascii="Times New Roman" w:hAnsi="Times New Roman" w:cs="Times New Roman"/>
          <w:noProof/>
          <w:sz w:val="20"/>
          <w:szCs w:val="20"/>
          <w:lang w:val="sr-Cyrl-CS"/>
        </w:rPr>
        <w:t xml:space="preserve">.г.                                                                                       </w:t>
      </w:r>
      <w:r w:rsidRPr="00B563FD">
        <w:rPr>
          <w:rFonts w:ascii="Times New Roman" w:hAnsi="Times New Roman" w:cs="Times New Roman"/>
          <w:noProof/>
          <w:sz w:val="20"/>
          <w:szCs w:val="20"/>
        </w:rPr>
        <w:t xml:space="preserve">      проф. </w:t>
      </w:r>
      <w:r w:rsidRPr="00B563FD">
        <w:rPr>
          <w:rFonts w:ascii="Times New Roman" w:hAnsi="Times New Roman" w:cs="Times New Roman"/>
          <w:noProof/>
          <w:sz w:val="20"/>
          <w:szCs w:val="20"/>
          <w:lang w:val="sr-Cyrl-CS"/>
        </w:rPr>
        <w:t>Срђан Симић</w:t>
      </w:r>
    </w:p>
    <w:p w14:paraId="7879ED30" w14:textId="77777777" w:rsidR="00B563FD" w:rsidRPr="00B563FD" w:rsidRDefault="00B563FD" w:rsidP="00B563FD">
      <w:pPr>
        <w:tabs>
          <w:tab w:val="left" w:pos="6330"/>
        </w:tabs>
        <w:spacing w:after="200" w:line="276" w:lineRule="auto"/>
        <w:rPr>
          <w:rFonts w:ascii="Times New Roman" w:hAnsi="Times New Roman" w:cs="Times New Roman"/>
          <w:noProof/>
          <w:sz w:val="20"/>
          <w:szCs w:val="20"/>
          <w:lang w:val="sr-Cyrl-CS"/>
        </w:rPr>
      </w:pPr>
    </w:p>
    <w:p w14:paraId="788D4D42" w14:textId="77777777" w:rsidR="00B563FD" w:rsidRPr="00B563FD" w:rsidRDefault="00B563FD" w:rsidP="00B563FD">
      <w:pPr>
        <w:spacing w:after="200" w:line="276" w:lineRule="auto"/>
        <w:rPr>
          <w:rFonts w:ascii="Times New Roman" w:eastAsia="Times New Roman" w:hAnsi="Times New Roman" w:cs="Times New Roman"/>
        </w:rPr>
      </w:pPr>
      <w:r w:rsidRPr="00B563FD">
        <w:rPr>
          <w:rFonts w:ascii="Times New Roman" w:hAnsi="Times New Roman" w:cs="Times New Roman"/>
          <w:noProof/>
        </w:rPr>
        <w:lastRenderedPageBreak/>
        <w:t xml:space="preserve"> Извештај о раду директора ОШ„Вук Караџић“ – Ресавица  у току  школске 2022/23. године усклађен је са са чланом 6,7, 10, 30, 31, 33, 34, 38, 42, 48, 49, 52, 55, 79, 80, 82, 83, 85-87, 106, 112, 116, 119, 120, 122-130, 132, 133, 138, 149, 152, 154, 158, 159, 164- 168, 170, 191, 192, 196 Закона о основама система образовања и васпитања („Службени гласник РС“ број 88/2017, 27/2018,10/2019 и 6/20), Правилником о Стандардима компетенција директора установе образовања и васпитања („Службени гласник РС“ број 38/2013), Правилника о стандардима квалитета рада установе („Службени гласник РС“ – Просветни гласник 14/2018), Правилником о норми часова непосредног рада са ученицима наставника, стручних сарадника и васпитача у основној школи („Службени гласник РС“, број 2/92 и 2/2020), Стручним упутством за организацију и реализацију образовно - васпитног рада у основној школи у школској 2021/22. години (</w:t>
      </w:r>
      <w:r w:rsidRPr="00B563FD">
        <w:rPr>
          <w:rFonts w:ascii="Times New Roman" w:eastAsia="Times New Roman" w:hAnsi="Times New Roman" w:cs="Times New Roman"/>
        </w:rPr>
        <w:t xml:space="preserve">број </w:t>
      </w:r>
      <w:r w:rsidRPr="00B563FD">
        <w:rPr>
          <w:rFonts w:ascii="Times New Roman" w:eastAsia="Times New Roman" w:hAnsi="Times New Roman" w:cs="Times New Roman"/>
          <w:lang w:val="sr-Cyrl-RS"/>
        </w:rPr>
        <w:t xml:space="preserve"> </w:t>
      </w:r>
      <w:r w:rsidRPr="00B563FD">
        <w:rPr>
          <w:rFonts w:ascii="Times New Roman" w:eastAsia="Times New Roman" w:hAnsi="Times New Roman" w:cs="Times New Roman"/>
        </w:rPr>
        <w:t>601-00-00020/2022-15 од 16.06.2022.</w:t>
      </w:r>
      <w:r w:rsidRPr="00B563FD">
        <w:rPr>
          <w:rFonts w:ascii="Times New Roman" w:hAnsi="Times New Roman" w:cs="Times New Roman"/>
          <w:noProof/>
        </w:rPr>
        <w:t>), Правилником о посебном програму образовања и васпитања („службени гласник РС“, 110/2020 од 26.08.2020. године).</w:t>
      </w:r>
    </w:p>
    <w:p w14:paraId="5FD9E2DF" w14:textId="018A60A5"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У  школској 202</w:t>
      </w:r>
      <w:r>
        <w:rPr>
          <w:rFonts w:ascii="Times New Roman" w:hAnsi="Times New Roman" w:cs="Times New Roman"/>
          <w:noProof/>
          <w:lang w:val="sr-Cyrl-RS"/>
        </w:rPr>
        <w:t>4</w:t>
      </w:r>
      <w:r w:rsidRPr="00B563FD">
        <w:rPr>
          <w:rFonts w:ascii="Times New Roman" w:hAnsi="Times New Roman" w:cs="Times New Roman"/>
          <w:noProof/>
        </w:rPr>
        <w:t>/2</w:t>
      </w:r>
      <w:r>
        <w:rPr>
          <w:rFonts w:ascii="Times New Roman" w:hAnsi="Times New Roman" w:cs="Times New Roman"/>
          <w:noProof/>
          <w:lang w:val="sr-Cyrl-RS"/>
        </w:rPr>
        <w:t>5</w:t>
      </w:r>
      <w:r w:rsidRPr="00B563FD">
        <w:rPr>
          <w:rFonts w:ascii="Times New Roman" w:hAnsi="Times New Roman" w:cs="Times New Roman"/>
          <w:noProof/>
        </w:rPr>
        <w:t xml:space="preserve">.години школа </w:t>
      </w:r>
      <w:r w:rsidRPr="00B563FD">
        <w:rPr>
          <w:rFonts w:ascii="Times New Roman" w:hAnsi="Times New Roman" w:cs="Times New Roman"/>
          <w:noProof/>
          <w:lang w:val="sr-Cyrl-RS"/>
        </w:rPr>
        <w:t xml:space="preserve">је </w:t>
      </w:r>
      <w:r w:rsidRPr="00B563FD">
        <w:rPr>
          <w:rFonts w:ascii="Times New Roman" w:hAnsi="Times New Roman" w:cs="Times New Roman"/>
          <w:noProof/>
        </w:rPr>
        <w:t>има</w:t>
      </w:r>
      <w:r w:rsidRPr="00B563FD">
        <w:rPr>
          <w:rFonts w:ascii="Times New Roman" w:hAnsi="Times New Roman" w:cs="Times New Roman"/>
          <w:noProof/>
          <w:lang w:val="sr-Cyrl-RS"/>
        </w:rPr>
        <w:t>ла</w:t>
      </w:r>
      <w:r w:rsidRPr="00B563FD">
        <w:rPr>
          <w:rFonts w:ascii="Times New Roman" w:hAnsi="Times New Roman" w:cs="Times New Roman"/>
          <w:noProof/>
        </w:rPr>
        <w:t xml:space="preserve">  </w:t>
      </w:r>
      <w:r w:rsidRPr="00B563FD">
        <w:rPr>
          <w:rFonts w:ascii="Times New Roman" w:hAnsi="Times New Roman" w:cs="Times New Roman"/>
          <w:noProof/>
          <w:lang w:val="sr-Cyrl-RS"/>
        </w:rPr>
        <w:t>10</w:t>
      </w:r>
      <w:r w:rsidRPr="00B563FD">
        <w:rPr>
          <w:rFonts w:ascii="Times New Roman" w:hAnsi="Times New Roman" w:cs="Times New Roman"/>
          <w:noProof/>
        </w:rPr>
        <w:t xml:space="preserve"> одељења, од чега 8 у матичној школи</w:t>
      </w:r>
      <w:r w:rsidRPr="00B563FD">
        <w:rPr>
          <w:rFonts w:ascii="Times New Roman" w:hAnsi="Times New Roman" w:cs="Times New Roman"/>
          <w:noProof/>
          <w:lang w:val="sr-Cyrl-RS"/>
        </w:rPr>
        <w:t>, једно издвојено комбиновано у Равној Реци и једно комбиновано</w:t>
      </w:r>
      <w:r>
        <w:rPr>
          <w:rFonts w:ascii="Times New Roman" w:hAnsi="Times New Roman" w:cs="Times New Roman"/>
          <w:noProof/>
          <w:lang w:val="sr-Cyrl-RS"/>
        </w:rPr>
        <w:t>,</w:t>
      </w:r>
      <w:r w:rsidRPr="00B563FD">
        <w:rPr>
          <w:rFonts w:ascii="Times New Roman" w:hAnsi="Times New Roman" w:cs="Times New Roman"/>
          <w:noProof/>
          <w:lang w:val="sr-Cyrl-RS"/>
        </w:rPr>
        <w:t xml:space="preserve"> издвојено у Сењском Руднику.</w:t>
      </w:r>
      <w:r w:rsidRPr="00B563FD">
        <w:rPr>
          <w:rFonts w:ascii="Times New Roman" w:hAnsi="Times New Roman" w:cs="Times New Roman"/>
          <w:noProof/>
        </w:rPr>
        <w:t xml:space="preserve"> </w:t>
      </w:r>
      <w:r w:rsidRPr="00B563FD">
        <w:rPr>
          <w:rFonts w:ascii="Times New Roman" w:hAnsi="Times New Roman" w:cs="Times New Roman"/>
          <w:noProof/>
          <w:lang w:val="sr-Cyrl-RS"/>
        </w:rPr>
        <w:t xml:space="preserve">На почетку школске године школа је укупно имала </w:t>
      </w:r>
      <w:r>
        <w:rPr>
          <w:rFonts w:ascii="Times New Roman" w:hAnsi="Times New Roman" w:cs="Times New Roman"/>
          <w:noProof/>
          <w:lang w:val="sr-Cyrl-RS"/>
        </w:rPr>
        <w:t>137</w:t>
      </w:r>
      <w:r w:rsidRPr="00B563FD">
        <w:rPr>
          <w:rFonts w:ascii="Times New Roman" w:hAnsi="Times New Roman" w:cs="Times New Roman"/>
          <w:noProof/>
          <w:lang w:val="sr-Cyrl-RS"/>
        </w:rPr>
        <w:t xml:space="preserve"> ученика, а на крају </w:t>
      </w:r>
      <w:r>
        <w:rPr>
          <w:rFonts w:ascii="Times New Roman" w:hAnsi="Times New Roman" w:cs="Times New Roman"/>
          <w:noProof/>
          <w:lang w:val="sr-Cyrl-RS"/>
        </w:rPr>
        <w:t>133</w:t>
      </w:r>
      <w:r w:rsidRPr="00B563FD">
        <w:rPr>
          <w:rFonts w:ascii="Times New Roman" w:hAnsi="Times New Roman" w:cs="Times New Roman"/>
          <w:noProof/>
          <w:lang w:val="sr-Cyrl-RS"/>
        </w:rPr>
        <w:t>.  .</w:t>
      </w:r>
      <w:r w:rsidRPr="00B563FD">
        <w:rPr>
          <w:rFonts w:ascii="Times New Roman" w:hAnsi="Times New Roman" w:cs="Times New Roman"/>
          <w:noProof/>
        </w:rPr>
        <w:t xml:space="preserve"> Директор је спроводио свој рад у оквир у шест области рада и то:</w:t>
      </w:r>
    </w:p>
    <w:p w14:paraId="44E175A1"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 - Руковођење васпитно-образовним процесима у школи; </w:t>
      </w:r>
    </w:p>
    <w:p w14:paraId="186A7B8E"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 Планирање, организовање и контролу рада установе; </w:t>
      </w:r>
    </w:p>
    <w:p w14:paraId="4812B6CD"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 Праћење и унапређивање рада запослених; </w:t>
      </w:r>
    </w:p>
    <w:p w14:paraId="10FBA381"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 Развој сарадње са родитељима/старатељима, органом управљања, репрезентативним синдикатом и широм заједницом; </w:t>
      </w:r>
    </w:p>
    <w:p w14:paraId="20BC34DA"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 Финансијско и административно управљање радом установе; </w:t>
      </w:r>
    </w:p>
    <w:p w14:paraId="6F445061"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Обезбеђивање законитости рада запослених.</w:t>
      </w:r>
    </w:p>
    <w:p w14:paraId="2ACC9A7E" w14:textId="77777777" w:rsidR="00B563FD" w:rsidRPr="00B563FD" w:rsidRDefault="00B563FD" w:rsidP="00B563FD">
      <w:pPr>
        <w:spacing w:after="200" w:line="276" w:lineRule="auto"/>
        <w:rPr>
          <w:rFonts w:ascii="Times New Roman" w:hAnsi="Times New Roman" w:cs="Times New Roman"/>
          <w:b/>
          <w:noProof/>
        </w:rPr>
      </w:pPr>
      <w:r w:rsidRPr="00B563FD">
        <w:rPr>
          <w:rFonts w:ascii="Times New Roman" w:hAnsi="Times New Roman" w:cs="Times New Roman"/>
          <w:b/>
          <w:noProof/>
        </w:rPr>
        <w:t xml:space="preserve"> </w:t>
      </w:r>
    </w:p>
    <w:p w14:paraId="064F93FE" w14:textId="77777777" w:rsidR="00B563FD" w:rsidRPr="00B563FD" w:rsidRDefault="00B563FD" w:rsidP="00B563FD">
      <w:pPr>
        <w:spacing w:after="200" w:line="276" w:lineRule="auto"/>
        <w:rPr>
          <w:rFonts w:ascii="Times New Roman" w:hAnsi="Times New Roman" w:cs="Times New Roman"/>
          <w:b/>
          <w:noProof/>
        </w:rPr>
      </w:pPr>
      <w:r w:rsidRPr="00B563FD">
        <w:rPr>
          <w:rFonts w:ascii="Times New Roman" w:hAnsi="Times New Roman" w:cs="Times New Roman"/>
          <w:b/>
          <w:noProof/>
        </w:rPr>
        <w:t xml:space="preserve">Лична карта школе </w:t>
      </w:r>
    </w:p>
    <w:p w14:paraId="35ED1DF0" w14:textId="77777777" w:rsidR="00B563FD" w:rsidRPr="00B563FD" w:rsidRDefault="00B563FD" w:rsidP="00B563FD">
      <w:pPr>
        <w:tabs>
          <w:tab w:val="left" w:pos="0"/>
        </w:tabs>
        <w:spacing w:after="200" w:line="276" w:lineRule="auto"/>
        <w:jc w:val="both"/>
        <w:rPr>
          <w:rFonts w:ascii="Times New Roman" w:hAnsi="Times New Roman" w:cs="Times New Roman"/>
          <w:noProof/>
          <w:lang w:val="sr-Cyrl-CS"/>
        </w:rPr>
      </w:pPr>
      <w:r w:rsidRPr="00B563FD">
        <w:rPr>
          <w:rFonts w:ascii="Times New Roman" w:hAnsi="Times New Roman" w:cs="Times New Roman"/>
          <w:noProof/>
          <w:lang w:val="sr-Cyrl-CS"/>
        </w:rPr>
        <w:t>Школа</w:t>
      </w:r>
      <w:r w:rsidRPr="00B563FD">
        <w:rPr>
          <w:rFonts w:ascii="Times New Roman" w:hAnsi="Times New Roman" w:cs="Times New Roman"/>
          <w:noProof/>
        </w:rPr>
        <w:t xml:space="preserve"> </w:t>
      </w:r>
      <w:r w:rsidRPr="00B563FD">
        <w:rPr>
          <w:rFonts w:ascii="Times New Roman" w:hAnsi="Times New Roman" w:cs="Times New Roman"/>
          <w:noProof/>
          <w:lang w:val="sr-Cyrl-CS"/>
        </w:rPr>
        <w:t>је почела са радом решењем Народног одбора Среза раваничког</w:t>
      </w:r>
      <w:r w:rsidRPr="00B563FD">
        <w:rPr>
          <w:rFonts w:ascii="Times New Roman" w:hAnsi="Times New Roman" w:cs="Times New Roman"/>
          <w:noProof/>
        </w:rPr>
        <w:t xml:space="preserve"> 1949. </w:t>
      </w:r>
      <w:r w:rsidRPr="00B563FD">
        <w:rPr>
          <w:rFonts w:ascii="Times New Roman" w:hAnsi="Times New Roman" w:cs="Times New Roman"/>
          <w:noProof/>
          <w:lang w:val="sr-Cyrl-CS"/>
        </w:rPr>
        <w:t>године</w:t>
      </w:r>
      <w:r w:rsidRPr="00B563FD">
        <w:rPr>
          <w:rFonts w:ascii="Times New Roman" w:hAnsi="Times New Roman" w:cs="Times New Roman"/>
          <w:noProof/>
        </w:rPr>
        <w:t>.</w:t>
      </w:r>
      <w:r w:rsidRPr="00B563FD">
        <w:rPr>
          <w:rFonts w:ascii="Times New Roman" w:hAnsi="Times New Roman" w:cs="Times New Roman"/>
          <w:noProof/>
          <w:lang w:val="sr-Cyrl-CS"/>
        </w:rPr>
        <w:t xml:space="preserve"> </w:t>
      </w:r>
      <w:r w:rsidRPr="00B563FD">
        <w:rPr>
          <w:rFonts w:ascii="Times New Roman" w:hAnsi="Times New Roman" w:cs="Times New Roman"/>
          <w:noProof/>
        </w:rPr>
        <w:t>O</w:t>
      </w:r>
      <w:r w:rsidRPr="00B563FD">
        <w:rPr>
          <w:rFonts w:ascii="Times New Roman" w:hAnsi="Times New Roman" w:cs="Times New Roman"/>
          <w:noProof/>
          <w:lang w:val="sr-Cyrl-CS"/>
        </w:rPr>
        <w:t>д 27.јула 1955. године, основна школа се претвара у осмогодишњу, а школске 1955/56</w:t>
      </w:r>
      <w:r w:rsidRPr="00B563FD">
        <w:rPr>
          <w:rFonts w:ascii="Times New Roman" w:hAnsi="Times New Roman" w:cs="Times New Roman"/>
          <w:noProof/>
        </w:rPr>
        <w:t>.</w:t>
      </w:r>
      <w:r w:rsidRPr="00B563FD">
        <w:rPr>
          <w:rFonts w:ascii="Times New Roman" w:hAnsi="Times New Roman" w:cs="Times New Roman"/>
          <w:noProof/>
          <w:lang w:val="sr-Cyrl-CS"/>
        </w:rPr>
        <w:t xml:space="preserve"> године,  школа  добија  назив  ОШ</w:t>
      </w:r>
      <w:r w:rsidRPr="00B563FD">
        <w:rPr>
          <w:rFonts w:ascii="Times New Roman" w:hAnsi="Times New Roman" w:cs="Times New Roman"/>
          <w:noProof/>
        </w:rPr>
        <w:t xml:space="preserve"> </w:t>
      </w:r>
      <w:r w:rsidRPr="00B563FD">
        <w:rPr>
          <w:rFonts w:ascii="Times New Roman" w:hAnsi="Times New Roman" w:cs="Times New Roman"/>
          <w:noProof/>
          <w:lang w:val="sr-Cyrl-CS"/>
        </w:rPr>
        <w:t xml:space="preserve">''Вук Караџић''. </w:t>
      </w:r>
    </w:p>
    <w:p w14:paraId="64A24F89" w14:textId="77777777" w:rsidR="00B563FD" w:rsidRPr="00B563FD" w:rsidRDefault="00B563FD" w:rsidP="00B563FD">
      <w:pPr>
        <w:tabs>
          <w:tab w:val="left" w:pos="0"/>
        </w:tabs>
        <w:spacing w:after="200" w:line="276" w:lineRule="auto"/>
        <w:jc w:val="both"/>
        <w:rPr>
          <w:rFonts w:ascii="Times New Roman" w:hAnsi="Times New Roman" w:cs="Times New Roman"/>
          <w:noProof/>
          <w:lang w:val="sr-Cyrl-CS"/>
        </w:rPr>
      </w:pPr>
      <w:r w:rsidRPr="00B563FD">
        <w:rPr>
          <w:rFonts w:ascii="Times New Roman" w:hAnsi="Times New Roman" w:cs="Times New Roman"/>
          <w:noProof/>
          <w:lang w:val="sr-Cyrl-CS"/>
        </w:rPr>
        <w:t>Школске 1969/70. године три основне школе су интегрисане у једну</w:t>
      </w:r>
      <w:r w:rsidRPr="00B563FD">
        <w:rPr>
          <w:rFonts w:ascii="Times New Roman" w:hAnsi="Times New Roman" w:cs="Times New Roman"/>
          <w:noProof/>
        </w:rPr>
        <w:t>:</w:t>
      </w:r>
      <w:r w:rsidRPr="00B563FD">
        <w:rPr>
          <w:rFonts w:ascii="Times New Roman" w:hAnsi="Times New Roman" w:cs="Times New Roman"/>
          <w:noProof/>
          <w:lang w:val="sr-Cyrl-CS"/>
        </w:rPr>
        <w:t xml:space="preserve"> ОШ</w:t>
      </w:r>
      <w:r w:rsidRPr="00B563FD">
        <w:rPr>
          <w:rFonts w:ascii="Times New Roman" w:hAnsi="Times New Roman" w:cs="Times New Roman"/>
          <w:noProof/>
        </w:rPr>
        <w:t xml:space="preserve"> </w:t>
      </w:r>
      <w:r w:rsidRPr="00B563FD">
        <w:rPr>
          <w:rFonts w:ascii="Times New Roman" w:hAnsi="Times New Roman" w:cs="Times New Roman"/>
          <w:noProof/>
          <w:lang w:val="sr-Cyrl-CS"/>
        </w:rPr>
        <w:t>''Доситеј Обрадовић'' Сењски Рудник, ОШ</w:t>
      </w:r>
      <w:r w:rsidRPr="00B563FD">
        <w:rPr>
          <w:rFonts w:ascii="Times New Roman" w:hAnsi="Times New Roman" w:cs="Times New Roman"/>
          <w:noProof/>
        </w:rPr>
        <w:t xml:space="preserve"> </w:t>
      </w:r>
      <w:r w:rsidRPr="00B563FD">
        <w:rPr>
          <w:rFonts w:ascii="Times New Roman" w:hAnsi="Times New Roman" w:cs="Times New Roman"/>
          <w:noProof/>
          <w:lang w:val="sr-Cyrl-CS"/>
        </w:rPr>
        <w:t>''Бранко Радичевић''  Равна Река  и ОШ</w:t>
      </w:r>
      <w:r w:rsidRPr="00B563FD">
        <w:rPr>
          <w:rFonts w:ascii="Times New Roman" w:hAnsi="Times New Roman" w:cs="Times New Roman"/>
          <w:noProof/>
        </w:rPr>
        <w:t xml:space="preserve"> </w:t>
      </w:r>
      <w:r w:rsidRPr="00B563FD">
        <w:rPr>
          <w:rFonts w:ascii="Times New Roman" w:hAnsi="Times New Roman" w:cs="Times New Roman"/>
          <w:noProof/>
          <w:lang w:val="sr-Cyrl-CS"/>
        </w:rPr>
        <w:t>''Вук Караџић''  Ресавица, у једну јединствену школу ''Вук Караџић'' Ресавица са укупно 851 учеником и 51 радником.</w:t>
      </w:r>
    </w:p>
    <w:p w14:paraId="41D22252" w14:textId="24DBCF07" w:rsidR="00B563FD" w:rsidRPr="00B563FD" w:rsidRDefault="00B563FD" w:rsidP="00B563FD">
      <w:pPr>
        <w:tabs>
          <w:tab w:val="left" w:pos="0"/>
        </w:tabs>
        <w:spacing w:after="200" w:line="276" w:lineRule="auto"/>
        <w:jc w:val="both"/>
        <w:rPr>
          <w:rFonts w:ascii="Times New Roman" w:hAnsi="Times New Roman" w:cs="Times New Roman"/>
          <w:noProof/>
          <w:lang w:val="sr-Cyrl-CS"/>
        </w:rPr>
      </w:pPr>
      <w:r w:rsidRPr="00B563FD">
        <w:rPr>
          <w:rFonts w:ascii="Times New Roman" w:hAnsi="Times New Roman" w:cs="Times New Roman"/>
          <w:noProof/>
          <w:lang w:val="sr-Cyrl-CS"/>
        </w:rPr>
        <w:t xml:space="preserve">У овој школској години  матична школа у Ресавици, имала је </w:t>
      </w:r>
      <w:r w:rsidRPr="00B563FD">
        <w:rPr>
          <w:rFonts w:ascii="Times New Roman" w:hAnsi="Times New Roman" w:cs="Times New Roman"/>
          <w:noProof/>
          <w:lang w:val="sr-Cyrl-RS"/>
        </w:rPr>
        <w:t>8</w:t>
      </w:r>
      <w:r w:rsidRPr="00B563FD">
        <w:rPr>
          <w:rFonts w:ascii="Times New Roman" w:hAnsi="Times New Roman" w:cs="Times New Roman"/>
          <w:noProof/>
          <w:lang w:val="sr-Cyrl-CS"/>
        </w:rPr>
        <w:t xml:space="preserve"> одељења, са </w:t>
      </w:r>
      <w:r w:rsidR="00B047B1">
        <w:rPr>
          <w:rFonts w:ascii="Times New Roman" w:hAnsi="Times New Roman" w:cs="Times New Roman"/>
          <w:noProof/>
          <w:lang w:val="sr-Cyrl-RS"/>
        </w:rPr>
        <w:t>137</w:t>
      </w:r>
      <w:r w:rsidRPr="00B563FD">
        <w:rPr>
          <w:rFonts w:ascii="Times New Roman" w:hAnsi="Times New Roman" w:cs="Times New Roman"/>
          <w:noProof/>
          <w:lang w:val="sr-Cyrl-CS"/>
        </w:rPr>
        <w:t xml:space="preserve"> учеником. Школа је радила у две зграде. У већој згради су учионице</w:t>
      </w:r>
      <w:r w:rsidRPr="00B563FD">
        <w:rPr>
          <w:rFonts w:ascii="Times New Roman" w:hAnsi="Times New Roman" w:cs="Times New Roman"/>
          <w:noProof/>
        </w:rPr>
        <w:t xml:space="preserve"> </w:t>
      </w:r>
      <w:r w:rsidRPr="00B563FD">
        <w:rPr>
          <w:rFonts w:ascii="Times New Roman" w:hAnsi="Times New Roman" w:cs="Times New Roman"/>
          <w:noProof/>
          <w:lang w:val="sr-Cyrl-CS"/>
        </w:rPr>
        <w:t>за разредну наставу, кабинет за хемију и биологију, кабинет за математику и физику, кабинет за историју и географију, кабинет за језике,  фискултурна сала, канцеларије, а у мањој згради је трпезарија за ужину ученика, музички кабинет, кабинет за техничко и информатичко образовање, канцеларија рачуновође и библиотека школе.</w:t>
      </w:r>
    </w:p>
    <w:p w14:paraId="357B7EAE" w14:textId="77777777" w:rsidR="00B563FD" w:rsidRPr="00B563FD" w:rsidRDefault="00B563FD" w:rsidP="00B563FD">
      <w:pPr>
        <w:tabs>
          <w:tab w:val="left" w:pos="0"/>
        </w:tabs>
        <w:spacing w:after="200" w:line="276" w:lineRule="auto"/>
        <w:jc w:val="both"/>
        <w:rPr>
          <w:rFonts w:ascii="Times New Roman" w:hAnsi="Times New Roman" w:cs="Times New Roman"/>
          <w:noProof/>
          <w:lang w:val="sr-Cyrl-CS"/>
        </w:rPr>
      </w:pPr>
    </w:p>
    <w:p w14:paraId="5DB79959" w14:textId="5E93FCC8" w:rsidR="00B563FD" w:rsidRPr="00B563FD" w:rsidRDefault="00B563FD" w:rsidP="00B563FD">
      <w:pPr>
        <w:tabs>
          <w:tab w:val="left" w:pos="0"/>
        </w:tabs>
        <w:spacing w:after="200" w:line="276" w:lineRule="auto"/>
        <w:jc w:val="both"/>
        <w:rPr>
          <w:rFonts w:ascii="Times New Roman" w:hAnsi="Times New Roman" w:cs="Times New Roman"/>
          <w:noProof/>
          <w:lang w:val="sr-Cyrl-CS"/>
        </w:rPr>
      </w:pPr>
      <w:r w:rsidRPr="00B563FD">
        <w:rPr>
          <w:rFonts w:ascii="Times New Roman" w:hAnsi="Times New Roman" w:cs="Times New Roman"/>
          <w:noProof/>
          <w:lang w:val="sr-Cyrl-CS"/>
        </w:rPr>
        <w:t xml:space="preserve">У матичној школи је осам одељења (сваки разред по једно одељење). Издвојено комбиновано одељење у Равној Реци има </w:t>
      </w:r>
      <w:r>
        <w:rPr>
          <w:rFonts w:ascii="Times New Roman" w:hAnsi="Times New Roman" w:cs="Times New Roman"/>
          <w:noProof/>
          <w:lang w:val="sr-Cyrl-CS"/>
        </w:rPr>
        <w:t>3</w:t>
      </w:r>
      <w:r w:rsidRPr="00B563FD">
        <w:rPr>
          <w:rFonts w:ascii="Times New Roman" w:hAnsi="Times New Roman" w:cs="Times New Roman"/>
          <w:noProof/>
          <w:lang w:val="sr-Cyrl-CS"/>
        </w:rPr>
        <w:t xml:space="preserve"> ученика (комбинација 1. – </w:t>
      </w:r>
      <w:r>
        <w:rPr>
          <w:rFonts w:ascii="Times New Roman" w:hAnsi="Times New Roman" w:cs="Times New Roman"/>
          <w:noProof/>
          <w:lang w:val="sr-Cyrl-CS"/>
        </w:rPr>
        <w:t>2 – 4</w:t>
      </w:r>
      <w:r w:rsidRPr="00B563FD">
        <w:rPr>
          <w:rFonts w:ascii="Times New Roman" w:hAnsi="Times New Roman" w:cs="Times New Roman"/>
          <w:noProof/>
          <w:lang w:val="sr-Cyrl-CS"/>
        </w:rPr>
        <w:t xml:space="preserve">. разред), а издвојено одељење у Сењском Руднику има 7 ученика  распоређених у комбиновано одељење </w:t>
      </w:r>
      <w:r w:rsidRPr="00B563FD">
        <w:rPr>
          <w:rFonts w:ascii="Times New Roman" w:hAnsi="Times New Roman" w:cs="Times New Roman"/>
          <w:noProof/>
          <w:lang w:val="sr-Cyrl-RS"/>
        </w:rPr>
        <w:t>(1.</w:t>
      </w:r>
      <w:r>
        <w:rPr>
          <w:rFonts w:ascii="Times New Roman" w:hAnsi="Times New Roman" w:cs="Times New Roman"/>
          <w:noProof/>
          <w:lang w:val="sr-Cyrl-RS"/>
        </w:rPr>
        <w:t xml:space="preserve"> </w:t>
      </w:r>
      <w:r w:rsidRPr="00B563FD">
        <w:rPr>
          <w:rFonts w:ascii="Times New Roman" w:hAnsi="Times New Roman" w:cs="Times New Roman"/>
          <w:noProof/>
          <w:lang w:val="sr-Cyrl-RS"/>
        </w:rPr>
        <w:t xml:space="preserve">– 2. – </w:t>
      </w:r>
      <w:r>
        <w:rPr>
          <w:rFonts w:ascii="Times New Roman" w:hAnsi="Times New Roman" w:cs="Times New Roman"/>
          <w:noProof/>
          <w:lang w:val="sr-Cyrl-RS"/>
        </w:rPr>
        <w:t xml:space="preserve">3. - </w:t>
      </w:r>
      <w:r w:rsidRPr="00B563FD">
        <w:rPr>
          <w:rFonts w:ascii="Times New Roman" w:hAnsi="Times New Roman" w:cs="Times New Roman"/>
          <w:noProof/>
          <w:lang w:val="sr-Cyrl-RS"/>
        </w:rPr>
        <w:t>4.</w:t>
      </w:r>
      <w:r w:rsidRPr="00B563FD">
        <w:rPr>
          <w:rFonts w:ascii="Times New Roman" w:hAnsi="Times New Roman" w:cs="Times New Roman"/>
          <w:noProof/>
        </w:rPr>
        <w:t>разред</w:t>
      </w:r>
      <w:r w:rsidRPr="00B563FD">
        <w:rPr>
          <w:rFonts w:ascii="Times New Roman" w:hAnsi="Times New Roman" w:cs="Times New Roman"/>
          <w:noProof/>
          <w:lang w:val="sr-Cyrl-RS"/>
        </w:rPr>
        <w:t>)</w:t>
      </w:r>
      <w:r w:rsidRPr="00B563FD">
        <w:rPr>
          <w:rFonts w:ascii="Times New Roman" w:hAnsi="Times New Roman" w:cs="Times New Roman"/>
          <w:noProof/>
          <w:lang w:val="sr-Cyrl-CS"/>
        </w:rPr>
        <w:t>. Располажемо библиотеком која има преко  8.500 књига, а у матичној школи и издвојен</w:t>
      </w:r>
      <w:r>
        <w:rPr>
          <w:rFonts w:ascii="Times New Roman" w:hAnsi="Times New Roman" w:cs="Times New Roman"/>
          <w:noProof/>
          <w:lang w:val="sr-Cyrl-CS"/>
        </w:rPr>
        <w:t>и</w:t>
      </w:r>
      <w:r w:rsidRPr="00B563FD">
        <w:rPr>
          <w:rFonts w:ascii="Times New Roman" w:hAnsi="Times New Roman" w:cs="Times New Roman"/>
          <w:noProof/>
          <w:lang w:val="sr-Cyrl-CS"/>
        </w:rPr>
        <w:t>м одељењ</w:t>
      </w:r>
      <w:r>
        <w:rPr>
          <w:rFonts w:ascii="Times New Roman" w:hAnsi="Times New Roman" w:cs="Times New Roman"/>
          <w:noProof/>
          <w:lang w:val="sr-Cyrl-CS"/>
        </w:rPr>
        <w:t>има</w:t>
      </w:r>
      <w:r w:rsidRPr="00B563FD">
        <w:rPr>
          <w:rFonts w:ascii="Times New Roman" w:hAnsi="Times New Roman" w:cs="Times New Roman"/>
          <w:noProof/>
          <w:lang w:val="sr-Cyrl-CS"/>
        </w:rPr>
        <w:t xml:space="preserve">  ради ђачка  кухиња. У школи постоје два кабинета за информатику. Школа запошљава укупно 3</w:t>
      </w:r>
      <w:r>
        <w:rPr>
          <w:rFonts w:ascii="Times New Roman" w:hAnsi="Times New Roman" w:cs="Times New Roman"/>
          <w:noProof/>
          <w:lang w:val="sr-Cyrl-CS"/>
        </w:rPr>
        <w:t>6</w:t>
      </w:r>
      <w:r w:rsidRPr="00B563FD">
        <w:rPr>
          <w:rFonts w:ascii="Times New Roman" w:hAnsi="Times New Roman" w:cs="Times New Roman"/>
          <w:noProof/>
          <w:lang w:val="sr-Cyrl-CS"/>
        </w:rPr>
        <w:t xml:space="preserve"> радника, од тога  2</w:t>
      </w:r>
      <w:r>
        <w:rPr>
          <w:rFonts w:ascii="Times New Roman" w:hAnsi="Times New Roman" w:cs="Times New Roman"/>
          <w:noProof/>
          <w:lang w:val="sr-Cyrl-CS"/>
        </w:rPr>
        <w:t>3</w:t>
      </w:r>
      <w:r w:rsidRPr="00B563FD">
        <w:rPr>
          <w:rFonts w:ascii="Times New Roman" w:hAnsi="Times New Roman" w:cs="Times New Roman"/>
          <w:noProof/>
          <w:lang w:val="sr-Cyrl-CS"/>
        </w:rPr>
        <w:t xml:space="preserve"> наставника. Школа има стручну службу коју </w:t>
      </w:r>
      <w:r w:rsidRPr="00B563FD">
        <w:rPr>
          <w:rFonts w:ascii="Times New Roman" w:hAnsi="Times New Roman" w:cs="Times New Roman"/>
          <w:noProof/>
          <w:lang w:val="sr-Latn-CS"/>
        </w:rPr>
        <w:t>je</w:t>
      </w:r>
      <w:r w:rsidRPr="00B563FD">
        <w:rPr>
          <w:rFonts w:ascii="Times New Roman" w:hAnsi="Times New Roman" w:cs="Times New Roman"/>
          <w:noProof/>
          <w:lang w:val="sr-Cyrl-CS"/>
        </w:rPr>
        <w:t xml:space="preserve"> у овој школској години чини</w:t>
      </w:r>
      <w:r w:rsidRPr="00B563FD">
        <w:rPr>
          <w:rFonts w:ascii="Times New Roman" w:hAnsi="Times New Roman" w:cs="Times New Roman"/>
          <w:noProof/>
          <w:lang w:val="sr-Latn-CS"/>
        </w:rPr>
        <w:t>o</w:t>
      </w:r>
      <w:r w:rsidRPr="00B563FD">
        <w:rPr>
          <w:rFonts w:ascii="Times New Roman" w:hAnsi="Times New Roman" w:cs="Times New Roman"/>
          <w:noProof/>
          <w:lang w:val="sr-Cyrl-CS"/>
        </w:rPr>
        <w:t xml:space="preserve"> </w:t>
      </w:r>
      <w:r w:rsidRPr="00B563FD">
        <w:rPr>
          <w:rFonts w:ascii="Times New Roman" w:hAnsi="Times New Roman" w:cs="Times New Roman"/>
          <w:noProof/>
          <w:lang w:val="sr-Latn-CS"/>
        </w:rPr>
        <w:t>један психолог</w:t>
      </w:r>
      <w:r w:rsidRPr="00B563FD">
        <w:rPr>
          <w:rFonts w:ascii="Times New Roman" w:hAnsi="Times New Roman" w:cs="Times New Roman"/>
          <w:noProof/>
          <w:lang w:val="sr-Cyrl-CS"/>
        </w:rPr>
        <w:t>.</w:t>
      </w:r>
    </w:p>
    <w:p w14:paraId="6782D7C0" w14:textId="77777777" w:rsidR="00B563FD" w:rsidRPr="00B563FD" w:rsidRDefault="00B563FD" w:rsidP="00B563FD">
      <w:pPr>
        <w:tabs>
          <w:tab w:val="left" w:pos="0"/>
        </w:tabs>
        <w:spacing w:after="200" w:line="276" w:lineRule="auto"/>
        <w:jc w:val="both"/>
        <w:rPr>
          <w:rFonts w:ascii="Times New Roman" w:hAnsi="Times New Roman" w:cs="Times New Roman"/>
          <w:noProof/>
          <w:lang w:val="sr-Cyrl-CS"/>
        </w:rPr>
      </w:pPr>
      <w:r w:rsidRPr="00B563FD">
        <w:rPr>
          <w:rFonts w:ascii="Times New Roman" w:hAnsi="Times New Roman" w:cs="Times New Roman"/>
          <w:noProof/>
          <w:lang w:val="sr-Cyrl-CS"/>
        </w:rPr>
        <w:t>Ученици су укључени у рад секција које су присутне у раду школе. На нивоу школе ради хор нижих разреда и хор виших разреда.Својим умењима, знањима, креативношћу ученици узимају активно учешће у обележавању значајних  датума из живота школе, локалне заједнице, као и важних  датума из наше прошлости.</w:t>
      </w:r>
    </w:p>
    <w:p w14:paraId="219BDA96" w14:textId="77777777" w:rsidR="00B563FD" w:rsidRPr="00B563FD" w:rsidRDefault="00B563FD" w:rsidP="00B563FD">
      <w:pPr>
        <w:tabs>
          <w:tab w:val="left" w:pos="0"/>
        </w:tabs>
        <w:spacing w:after="200" w:line="276" w:lineRule="auto"/>
        <w:jc w:val="both"/>
        <w:rPr>
          <w:rFonts w:ascii="Times New Roman" w:hAnsi="Times New Roman" w:cs="Times New Roman"/>
          <w:noProof/>
          <w:lang w:val="sr-Cyrl-CS"/>
        </w:rPr>
      </w:pPr>
      <w:r w:rsidRPr="00B563FD">
        <w:rPr>
          <w:rFonts w:ascii="Times New Roman" w:hAnsi="Times New Roman" w:cs="Times New Roman"/>
          <w:noProof/>
          <w:lang w:val="sr-Cyrl-CS"/>
        </w:rPr>
        <w:t>Бројни су успеси  ученика наше школе на школским и окружним  такмичењима где квалитет знања ученика посебно долази до изражаја.</w:t>
      </w:r>
      <w:r w:rsidRPr="00B563FD">
        <w:rPr>
          <w:rFonts w:ascii="Times New Roman" w:hAnsi="Times New Roman" w:cs="Times New Roman"/>
          <w:noProof/>
          <w:lang w:val="sr-Cyrl-CS"/>
        </w:rPr>
        <w:tab/>
      </w:r>
    </w:p>
    <w:p w14:paraId="731D6D4D" w14:textId="77777777" w:rsidR="00B563FD" w:rsidRPr="00B563FD" w:rsidRDefault="00B563FD" w:rsidP="00B563FD">
      <w:pPr>
        <w:tabs>
          <w:tab w:val="left" w:pos="0"/>
        </w:tabs>
        <w:spacing w:after="200" w:line="276" w:lineRule="auto"/>
        <w:jc w:val="both"/>
        <w:rPr>
          <w:rFonts w:ascii="Times New Roman" w:hAnsi="Times New Roman" w:cs="Times New Roman"/>
          <w:noProof/>
          <w:lang w:val="sr-Cyrl-CS"/>
        </w:rPr>
      </w:pPr>
      <w:r w:rsidRPr="00B563FD">
        <w:rPr>
          <w:rFonts w:ascii="Times New Roman" w:hAnsi="Times New Roman" w:cs="Times New Roman"/>
          <w:noProof/>
          <w:lang w:val="sr-Cyrl-CS"/>
        </w:rPr>
        <w:t>Перманентним стручним усавршавањем постигнути су добри резултати рада. Обученост наставника кроз семинаре за рад на рачунару омогућује квалитетнију припрему и реализацију наставе.</w:t>
      </w:r>
    </w:p>
    <w:p w14:paraId="4AF727BF" w14:textId="77777777" w:rsidR="00B563FD" w:rsidRPr="00B563FD" w:rsidRDefault="00B563FD" w:rsidP="00B563FD">
      <w:pPr>
        <w:tabs>
          <w:tab w:val="left" w:pos="0"/>
        </w:tabs>
        <w:spacing w:after="200" w:line="276" w:lineRule="auto"/>
        <w:jc w:val="both"/>
        <w:rPr>
          <w:rFonts w:ascii="Times New Roman" w:hAnsi="Times New Roman" w:cs="Times New Roman"/>
          <w:noProof/>
          <w:lang w:val="sr-Cyrl-CS"/>
        </w:rPr>
      </w:pPr>
      <w:r w:rsidRPr="00B563FD">
        <w:rPr>
          <w:rFonts w:ascii="Times New Roman" w:hAnsi="Times New Roman" w:cs="Times New Roman"/>
          <w:noProof/>
          <w:lang w:val="sr-Cyrl-CS"/>
        </w:rPr>
        <w:t xml:space="preserve">Наставници наше школе активно  се укључују  у све видове професионалног  усавршавања у оквиру своје струке. Постепено уводимо нови начин рада у остваривању и реализацији наставног плана и програма, дајемо подршку новом начину вредновања квалитета рада школе. </w:t>
      </w:r>
    </w:p>
    <w:p w14:paraId="06BC9F22" w14:textId="77777777" w:rsidR="00B563FD" w:rsidRPr="00B563FD" w:rsidRDefault="00B563FD" w:rsidP="00B563FD">
      <w:pPr>
        <w:tabs>
          <w:tab w:val="left" w:pos="0"/>
        </w:tabs>
        <w:spacing w:after="200" w:line="276" w:lineRule="auto"/>
        <w:rPr>
          <w:rFonts w:ascii="Times New Roman" w:hAnsi="Times New Roman" w:cs="Times New Roman"/>
          <w:noProof/>
          <w:lang w:val="sr-Cyrl-CS"/>
        </w:rPr>
      </w:pPr>
      <w:r w:rsidRPr="00B563FD">
        <w:rPr>
          <w:rFonts w:ascii="Times New Roman" w:hAnsi="Times New Roman" w:cs="Times New Roman"/>
          <w:noProof/>
          <w:lang w:val="sr-Cyrl-CS"/>
        </w:rPr>
        <w:t>Анализирајући карактеристике добре школе дошли смо до следећих резултата:</w:t>
      </w:r>
    </w:p>
    <w:p w14:paraId="0D319F8A" w14:textId="77777777" w:rsidR="00B563FD" w:rsidRPr="00B563FD" w:rsidRDefault="00B563FD" w:rsidP="00B563FD">
      <w:pPr>
        <w:tabs>
          <w:tab w:val="left" w:pos="0"/>
        </w:tabs>
        <w:spacing w:after="200" w:line="276" w:lineRule="auto"/>
        <w:rPr>
          <w:rFonts w:ascii="Times New Roman" w:hAnsi="Times New Roman" w:cs="Times New Roman"/>
          <w:noProof/>
          <w:lang w:val="sr-Cyrl-CS"/>
        </w:rPr>
      </w:pPr>
      <w:r w:rsidRPr="00B563FD">
        <w:rPr>
          <w:rFonts w:ascii="Times New Roman" w:hAnsi="Times New Roman" w:cs="Times New Roman"/>
          <w:noProof/>
          <w:lang w:val="sr-Cyrl-CS"/>
        </w:rPr>
        <w:t>-  Наставници и ученици имају отворен однос једни према другима;</w:t>
      </w:r>
    </w:p>
    <w:p w14:paraId="43C22FD9" w14:textId="77777777" w:rsidR="00B563FD" w:rsidRPr="00B563FD" w:rsidRDefault="00B563FD" w:rsidP="00B563FD">
      <w:pPr>
        <w:tabs>
          <w:tab w:val="left" w:pos="0"/>
        </w:tabs>
        <w:spacing w:after="200" w:line="276" w:lineRule="auto"/>
        <w:rPr>
          <w:rFonts w:ascii="Times New Roman" w:hAnsi="Times New Roman" w:cs="Times New Roman"/>
          <w:noProof/>
          <w:lang w:val="sr-Cyrl-CS"/>
        </w:rPr>
      </w:pPr>
      <w:r w:rsidRPr="00B563FD">
        <w:rPr>
          <w:rFonts w:ascii="Times New Roman" w:hAnsi="Times New Roman" w:cs="Times New Roman"/>
          <w:noProof/>
          <w:lang w:val="sr-Cyrl-CS"/>
        </w:rPr>
        <w:t>-  Руководство школе успоставља добру климу у колективу;</w:t>
      </w:r>
    </w:p>
    <w:p w14:paraId="0BB272F3" w14:textId="77777777" w:rsidR="00B563FD" w:rsidRPr="00B563FD" w:rsidRDefault="00B563FD" w:rsidP="00B563FD">
      <w:pPr>
        <w:tabs>
          <w:tab w:val="left" w:pos="0"/>
        </w:tabs>
        <w:spacing w:after="200" w:line="276" w:lineRule="auto"/>
        <w:rPr>
          <w:rFonts w:ascii="Times New Roman" w:hAnsi="Times New Roman" w:cs="Times New Roman"/>
          <w:noProof/>
          <w:lang w:val="sr-Cyrl-CS"/>
        </w:rPr>
      </w:pPr>
      <w:r w:rsidRPr="00B563FD">
        <w:rPr>
          <w:rFonts w:ascii="Times New Roman" w:hAnsi="Times New Roman" w:cs="Times New Roman"/>
          <w:noProof/>
          <w:lang w:val="sr-Cyrl-CS"/>
        </w:rPr>
        <w:t>-  Родитељи, ученици и наставници су партнери;</w:t>
      </w:r>
    </w:p>
    <w:p w14:paraId="57F082F5" w14:textId="77777777" w:rsidR="00B563FD" w:rsidRPr="00B563FD" w:rsidRDefault="00B563FD" w:rsidP="00B563FD">
      <w:pPr>
        <w:tabs>
          <w:tab w:val="left" w:pos="0"/>
        </w:tabs>
        <w:spacing w:after="200" w:line="276" w:lineRule="auto"/>
        <w:rPr>
          <w:rFonts w:ascii="Times New Roman" w:hAnsi="Times New Roman" w:cs="Times New Roman"/>
          <w:noProof/>
          <w:lang w:val="sr-Cyrl-CS"/>
        </w:rPr>
      </w:pPr>
      <w:r w:rsidRPr="00B563FD">
        <w:rPr>
          <w:rFonts w:ascii="Times New Roman" w:hAnsi="Times New Roman" w:cs="Times New Roman"/>
          <w:noProof/>
          <w:lang w:val="sr-Cyrl-CS"/>
        </w:rPr>
        <w:t>-  Наставници и ученици сматрају школу својом;</w:t>
      </w:r>
    </w:p>
    <w:p w14:paraId="40DCD110" w14:textId="77777777" w:rsidR="00B563FD" w:rsidRPr="00B563FD" w:rsidRDefault="00B563FD" w:rsidP="00B563FD">
      <w:pPr>
        <w:tabs>
          <w:tab w:val="left" w:pos="0"/>
        </w:tabs>
        <w:spacing w:after="200" w:line="276" w:lineRule="auto"/>
        <w:rPr>
          <w:rFonts w:ascii="Times New Roman" w:hAnsi="Times New Roman" w:cs="Times New Roman"/>
          <w:noProof/>
          <w:lang w:val="sr-Cyrl-CS"/>
        </w:rPr>
      </w:pPr>
      <w:r w:rsidRPr="00B563FD">
        <w:rPr>
          <w:rFonts w:ascii="Times New Roman" w:hAnsi="Times New Roman" w:cs="Times New Roman"/>
          <w:noProof/>
          <w:lang w:val="sr-Cyrl-CS"/>
        </w:rPr>
        <w:t>-  Школа се труди да интегрише нова научна достигнућа у школску праксу;</w:t>
      </w:r>
    </w:p>
    <w:p w14:paraId="724D2767" w14:textId="77777777" w:rsidR="00B563FD" w:rsidRPr="00B563FD" w:rsidRDefault="00B563FD" w:rsidP="00B563FD">
      <w:pPr>
        <w:tabs>
          <w:tab w:val="left" w:pos="0"/>
        </w:tabs>
        <w:spacing w:after="200" w:line="276" w:lineRule="auto"/>
        <w:rPr>
          <w:rFonts w:ascii="Times New Roman" w:hAnsi="Times New Roman" w:cs="Times New Roman"/>
          <w:noProof/>
          <w:lang w:val="sr-Cyrl-CS"/>
        </w:rPr>
      </w:pPr>
      <w:r w:rsidRPr="00B563FD">
        <w:rPr>
          <w:rFonts w:ascii="Times New Roman" w:hAnsi="Times New Roman" w:cs="Times New Roman"/>
          <w:noProof/>
          <w:lang w:val="sr-Cyrl-CS"/>
        </w:rPr>
        <w:t>-  Наставници  за време часова омогућују  ученицима  да активно усвајају нова знања;</w:t>
      </w:r>
    </w:p>
    <w:p w14:paraId="14ED9D65" w14:textId="77777777" w:rsidR="00B563FD" w:rsidRPr="00B563FD" w:rsidRDefault="00B563FD" w:rsidP="00B563FD">
      <w:pPr>
        <w:tabs>
          <w:tab w:val="left" w:pos="0"/>
        </w:tabs>
        <w:spacing w:after="200" w:line="276" w:lineRule="auto"/>
        <w:rPr>
          <w:rFonts w:ascii="Times New Roman" w:hAnsi="Times New Roman" w:cs="Times New Roman"/>
          <w:noProof/>
          <w:lang w:val="sr-Cyrl-CS"/>
        </w:rPr>
      </w:pPr>
      <w:r w:rsidRPr="00B563FD">
        <w:rPr>
          <w:rFonts w:ascii="Times New Roman" w:hAnsi="Times New Roman" w:cs="Times New Roman"/>
          <w:noProof/>
          <w:lang w:val="sr-Cyrl-CS"/>
        </w:rPr>
        <w:t>-  Наставници  раде на задацима који траже креативност;</w:t>
      </w:r>
    </w:p>
    <w:p w14:paraId="7ABBF2A5" w14:textId="77777777" w:rsidR="00B563FD" w:rsidRPr="00B563FD" w:rsidRDefault="00B563FD" w:rsidP="00B563FD">
      <w:pPr>
        <w:tabs>
          <w:tab w:val="left" w:pos="0"/>
        </w:tabs>
        <w:spacing w:after="200" w:line="276" w:lineRule="auto"/>
        <w:rPr>
          <w:rFonts w:ascii="Times New Roman" w:hAnsi="Times New Roman" w:cs="Times New Roman"/>
          <w:noProof/>
          <w:lang w:val="sr-Cyrl-CS"/>
        </w:rPr>
      </w:pPr>
      <w:r w:rsidRPr="00B563FD">
        <w:rPr>
          <w:rFonts w:ascii="Times New Roman" w:hAnsi="Times New Roman" w:cs="Times New Roman"/>
          <w:noProof/>
          <w:lang w:val="sr-Cyrl-CS"/>
        </w:rPr>
        <w:t>-  Наставници  узимају у обзир интересе ученика при планирању наставе;</w:t>
      </w:r>
    </w:p>
    <w:p w14:paraId="1758A4AC" w14:textId="77777777" w:rsidR="00B563FD" w:rsidRPr="00B563FD" w:rsidRDefault="00B563FD" w:rsidP="00B563FD">
      <w:pPr>
        <w:tabs>
          <w:tab w:val="left" w:pos="0"/>
        </w:tabs>
        <w:spacing w:after="200" w:line="276" w:lineRule="auto"/>
        <w:rPr>
          <w:rFonts w:ascii="Times New Roman" w:hAnsi="Times New Roman" w:cs="Times New Roman"/>
          <w:noProof/>
          <w:lang w:val="sr-Cyrl-CS"/>
        </w:rPr>
      </w:pPr>
      <w:r w:rsidRPr="00B563FD">
        <w:rPr>
          <w:rFonts w:ascii="Times New Roman" w:hAnsi="Times New Roman" w:cs="Times New Roman"/>
          <w:noProof/>
          <w:lang w:val="sr-Cyrl-CS"/>
        </w:rPr>
        <w:t>-  Сваки наставник се труди да код ученика пробуди одговорност за учење и постигнуће;</w:t>
      </w:r>
    </w:p>
    <w:p w14:paraId="3EB2105C" w14:textId="77777777" w:rsidR="00B563FD" w:rsidRPr="00B563FD" w:rsidRDefault="00B563FD" w:rsidP="00B563FD">
      <w:pPr>
        <w:tabs>
          <w:tab w:val="left" w:pos="0"/>
        </w:tabs>
        <w:spacing w:after="200" w:line="276" w:lineRule="auto"/>
        <w:rPr>
          <w:rFonts w:ascii="Times New Roman" w:hAnsi="Times New Roman" w:cs="Times New Roman"/>
          <w:noProof/>
          <w:lang w:val="sr-Cyrl-CS"/>
        </w:rPr>
      </w:pPr>
      <w:r w:rsidRPr="00B563FD">
        <w:rPr>
          <w:rFonts w:ascii="Times New Roman" w:hAnsi="Times New Roman" w:cs="Times New Roman"/>
          <w:noProof/>
          <w:lang w:val="sr-Cyrl-CS"/>
        </w:rPr>
        <w:t>-  Наставници се у циљу  развоја и побољшања рада школе ангажују и ван наставе;</w:t>
      </w:r>
    </w:p>
    <w:p w14:paraId="502A63E6" w14:textId="77777777" w:rsidR="00B563FD" w:rsidRPr="00B563FD" w:rsidRDefault="00B563FD" w:rsidP="00B563FD">
      <w:pPr>
        <w:tabs>
          <w:tab w:val="left" w:pos="0"/>
        </w:tabs>
        <w:spacing w:after="200" w:line="276" w:lineRule="auto"/>
        <w:rPr>
          <w:rFonts w:ascii="Times New Roman" w:hAnsi="Times New Roman" w:cs="Times New Roman"/>
          <w:noProof/>
          <w:lang w:val="sr-Cyrl-CS"/>
        </w:rPr>
      </w:pPr>
      <w:r w:rsidRPr="00B563FD">
        <w:rPr>
          <w:rFonts w:ascii="Times New Roman" w:hAnsi="Times New Roman" w:cs="Times New Roman"/>
          <w:noProof/>
          <w:lang w:val="sr-Cyrl-CS"/>
        </w:rPr>
        <w:t>-  Обраћа се пажња на таленат и способност ученика  у циљу њихове професионалне оријентације, како би се правовремено усмерили на одговарајуће средње школе.</w:t>
      </w:r>
    </w:p>
    <w:p w14:paraId="05475D87" w14:textId="77777777" w:rsidR="00B563FD" w:rsidRPr="00B563FD" w:rsidRDefault="00B563FD" w:rsidP="00B563FD">
      <w:pPr>
        <w:tabs>
          <w:tab w:val="left" w:pos="0"/>
        </w:tabs>
        <w:spacing w:after="200" w:line="276" w:lineRule="auto"/>
        <w:rPr>
          <w:rFonts w:ascii="Times New Roman" w:hAnsi="Times New Roman" w:cs="Times New Roman"/>
          <w:noProof/>
          <w:lang w:val="sr-Cyrl-CS"/>
        </w:rPr>
      </w:pPr>
      <w:r w:rsidRPr="00B563FD">
        <w:rPr>
          <w:rFonts w:ascii="Times New Roman" w:hAnsi="Times New Roman" w:cs="Times New Roman"/>
          <w:noProof/>
          <w:lang w:val="sr-Cyrl-CS"/>
        </w:rPr>
        <w:lastRenderedPageBreak/>
        <w:t xml:space="preserve"> У школи ради и продужени боравак којим су обухваћени ученици првог и другог разреда што у многоме олакшава организацију дана у породицама, обзиром да су у већини случаја оба родитеља у породици запослена.</w:t>
      </w:r>
    </w:p>
    <w:p w14:paraId="1DDBB7E5"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Ученици, који проводе већи део дана у школи, успевају да задовоље све своје потребе за знањем, креативношћу, игром и дружењем. У опуштеној и веселој атмосфери уз велику стручну помоћ учитеља завршавају све школске обавезе. Ученици ту стичу основне навике за рад и дисциплину.</w:t>
      </w:r>
    </w:p>
    <w:p w14:paraId="112A9A58"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 У току школске године посебна пажња се поклањала: </w:t>
      </w:r>
    </w:p>
    <w:p w14:paraId="2A6FE6C1"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1. Безбедности ученика; </w:t>
      </w:r>
    </w:p>
    <w:p w14:paraId="21F44A37"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2. Самовредновању рада школе; </w:t>
      </w:r>
    </w:p>
    <w:p w14:paraId="33CFDA20"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3. Реализацији Развојног плана школе; </w:t>
      </w:r>
    </w:p>
    <w:p w14:paraId="47EFD5AA"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4. Стварању бољих услова за успешну реализацију образовно-васпитног рада; </w:t>
      </w:r>
    </w:p>
    <w:p w14:paraId="56E4C501"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5. Правилном рапоређивању наставног и ваннаставног особља на поједине послове и задатке у циљу реализације и успешнијег извршавања постављених задатака;</w:t>
      </w:r>
    </w:p>
    <w:p w14:paraId="2166A6EF"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6. Коришћењу мултимедијалне  учионице;</w:t>
      </w:r>
    </w:p>
    <w:p w14:paraId="7A1EE40E"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7.  Осмишљавању ефикаснијих облика извештавања родитеља. </w:t>
      </w:r>
    </w:p>
    <w:p w14:paraId="0E1FE6FF" w14:textId="77777777" w:rsidR="00B563FD" w:rsidRPr="00B563FD" w:rsidRDefault="00B563FD" w:rsidP="00B563FD">
      <w:pPr>
        <w:spacing w:after="200" w:line="276" w:lineRule="auto"/>
        <w:rPr>
          <w:rFonts w:ascii="Times New Roman" w:hAnsi="Times New Roman" w:cs="Times New Roman"/>
          <w:noProof/>
        </w:rPr>
      </w:pPr>
    </w:p>
    <w:p w14:paraId="78ED8C7D" w14:textId="77777777" w:rsidR="00B563FD" w:rsidRPr="00B563FD" w:rsidRDefault="00B563FD" w:rsidP="00B563FD">
      <w:pPr>
        <w:spacing w:after="200" w:line="276" w:lineRule="auto"/>
        <w:rPr>
          <w:rFonts w:ascii="Times New Roman" w:hAnsi="Times New Roman" w:cs="Times New Roman"/>
          <w:b/>
          <w:noProof/>
        </w:rPr>
      </w:pPr>
      <w:r w:rsidRPr="00B563FD">
        <w:rPr>
          <w:rFonts w:ascii="Times New Roman" w:hAnsi="Times New Roman" w:cs="Times New Roman"/>
          <w:b/>
          <w:noProof/>
        </w:rPr>
        <w:t xml:space="preserve">Лична карта директора школе </w:t>
      </w:r>
    </w:p>
    <w:p w14:paraId="4C339F08" w14:textId="77777777" w:rsidR="00B563FD" w:rsidRPr="00B563FD" w:rsidRDefault="00B563FD" w:rsidP="00B563FD">
      <w:pPr>
        <w:spacing w:after="200" w:line="276" w:lineRule="auto"/>
        <w:rPr>
          <w:rFonts w:ascii="Times New Roman" w:hAnsi="Times New Roman" w:cs="Times New Roman"/>
          <w:b/>
          <w:noProof/>
        </w:rPr>
      </w:pPr>
    </w:p>
    <w:p w14:paraId="7368C70D"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Директор школе: Срђан Симић</w:t>
      </w:r>
    </w:p>
    <w:p w14:paraId="15A93310"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Професионални подаци:  </w:t>
      </w:r>
    </w:p>
    <w:p w14:paraId="1718B1AD" w14:textId="77777777" w:rsidR="00B563FD" w:rsidRPr="00B563FD" w:rsidRDefault="00B563FD" w:rsidP="00B563FD">
      <w:pPr>
        <w:numPr>
          <w:ilvl w:val="0"/>
          <w:numId w:val="1"/>
        </w:numPr>
        <w:spacing w:after="200" w:line="276" w:lineRule="auto"/>
        <w:contextualSpacing/>
        <w:rPr>
          <w:rFonts w:ascii="Times New Roman" w:hAnsi="Times New Roman" w:cs="Times New Roman"/>
          <w:noProof/>
        </w:rPr>
      </w:pPr>
      <w:r w:rsidRPr="00B563FD">
        <w:rPr>
          <w:rFonts w:ascii="Times New Roman" w:hAnsi="Times New Roman" w:cs="Times New Roman"/>
          <w:noProof/>
        </w:rPr>
        <w:t>У школи запослен од 1986. године; (професор разредне наставе);</w:t>
      </w:r>
    </w:p>
    <w:p w14:paraId="2964EA8E" w14:textId="77777777" w:rsidR="00B563FD" w:rsidRPr="00B563FD" w:rsidRDefault="00B563FD" w:rsidP="00B563FD">
      <w:pPr>
        <w:spacing w:after="200" w:line="276" w:lineRule="auto"/>
        <w:ind w:left="720"/>
        <w:contextualSpacing/>
        <w:rPr>
          <w:rFonts w:ascii="Times New Roman" w:hAnsi="Times New Roman" w:cs="Times New Roman"/>
          <w:noProof/>
        </w:rPr>
      </w:pPr>
    </w:p>
    <w:p w14:paraId="1F86FF9D" w14:textId="77777777" w:rsidR="00B563FD" w:rsidRPr="00B563FD" w:rsidRDefault="00B563FD" w:rsidP="00B563FD">
      <w:pPr>
        <w:numPr>
          <w:ilvl w:val="0"/>
          <w:numId w:val="1"/>
        </w:numPr>
        <w:spacing w:after="200" w:line="276" w:lineRule="auto"/>
        <w:contextualSpacing/>
        <w:rPr>
          <w:rFonts w:ascii="Times New Roman" w:hAnsi="Times New Roman" w:cs="Times New Roman"/>
          <w:noProof/>
        </w:rPr>
      </w:pPr>
      <w:r w:rsidRPr="00B563FD">
        <w:rPr>
          <w:rFonts w:ascii="Times New Roman" w:hAnsi="Times New Roman" w:cs="Times New Roman"/>
          <w:noProof/>
        </w:rPr>
        <w:t>Од 2014.г. директор школе.</w:t>
      </w:r>
    </w:p>
    <w:p w14:paraId="2DD753CF" w14:textId="77777777" w:rsidR="00B563FD" w:rsidRPr="00B563FD" w:rsidRDefault="00B563FD" w:rsidP="00B563FD">
      <w:pPr>
        <w:spacing w:after="200" w:line="276" w:lineRule="auto"/>
        <w:rPr>
          <w:rFonts w:ascii="Times New Roman" w:hAnsi="Times New Roman" w:cs="Times New Roman"/>
          <w:noProof/>
        </w:rPr>
      </w:pPr>
    </w:p>
    <w:p w14:paraId="38B6F34F" w14:textId="77777777" w:rsidR="00B563FD" w:rsidRPr="00B563FD" w:rsidRDefault="00B563FD" w:rsidP="00B563FD">
      <w:pPr>
        <w:spacing w:after="200" w:line="276" w:lineRule="auto"/>
        <w:rPr>
          <w:rFonts w:ascii="Times New Roman" w:hAnsi="Times New Roman" w:cs="Times New Roman"/>
          <w:b/>
          <w:noProof/>
        </w:rPr>
      </w:pPr>
      <w:r w:rsidRPr="00B563FD">
        <w:rPr>
          <w:rFonts w:ascii="Times New Roman" w:hAnsi="Times New Roman" w:cs="Times New Roman"/>
          <w:b/>
          <w:noProof/>
        </w:rPr>
        <w:t>I ОБЛАСТ: РУКОВОЂЕЊЕ ВАСПИТНО-ОБРАЗОВНИМ ПРОЦЕСИМА У ШКОЛИ</w:t>
      </w:r>
    </w:p>
    <w:p w14:paraId="5DA0DFA2" w14:textId="77777777" w:rsidR="00B563FD" w:rsidRPr="00B563FD" w:rsidRDefault="00B563FD" w:rsidP="00B563FD">
      <w:pPr>
        <w:spacing w:after="200" w:line="276" w:lineRule="auto"/>
        <w:rPr>
          <w:rFonts w:ascii="Times New Roman" w:hAnsi="Times New Roman" w:cs="Times New Roman"/>
          <w:b/>
          <w:noProof/>
        </w:rPr>
      </w:pPr>
    </w:p>
    <w:p w14:paraId="7FB0440E"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 У оквиру ове области у већој мери су остварени стандарди: </w:t>
      </w:r>
    </w:p>
    <w:p w14:paraId="282FD71B"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1.2.1. Развој културе учења; </w:t>
      </w:r>
    </w:p>
    <w:p w14:paraId="4E5BF0C3"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1.2.2. Стварање здравих и безбедних услова за учење и развој ученика; </w:t>
      </w:r>
    </w:p>
    <w:p w14:paraId="38304D65"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1.2.3. Развој и осигурање квалитета наставног и васпитног процеса у школи; </w:t>
      </w:r>
    </w:p>
    <w:p w14:paraId="3015EC64"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lastRenderedPageBreak/>
        <w:t xml:space="preserve">1.2.4. Обезбеђење инклузивног приступа у образовно-васпитном процесу; </w:t>
      </w:r>
    </w:p>
    <w:p w14:paraId="541A83DB"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1.2.5. Праћење и подстицање постигнућа ученика То се може поткрепити следећим чињеницама.</w:t>
      </w:r>
    </w:p>
    <w:p w14:paraId="184145FF" w14:textId="76E54733"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На почетку школске 202</w:t>
      </w:r>
      <w:r w:rsidR="00C6723F">
        <w:rPr>
          <w:rFonts w:ascii="Times New Roman" w:hAnsi="Times New Roman" w:cs="Times New Roman"/>
          <w:noProof/>
          <w:lang w:val="sr-Cyrl-RS"/>
        </w:rPr>
        <w:t>4</w:t>
      </w:r>
      <w:r w:rsidRPr="00B563FD">
        <w:rPr>
          <w:rFonts w:ascii="Times New Roman" w:hAnsi="Times New Roman" w:cs="Times New Roman"/>
          <w:noProof/>
        </w:rPr>
        <w:t>/2</w:t>
      </w:r>
      <w:r w:rsidR="00FE6B5F">
        <w:rPr>
          <w:rFonts w:ascii="Times New Roman" w:hAnsi="Times New Roman" w:cs="Times New Roman"/>
          <w:noProof/>
          <w:lang w:val="sr-Cyrl-RS"/>
        </w:rPr>
        <w:t>5</w:t>
      </w:r>
      <w:r w:rsidRPr="00B563FD">
        <w:rPr>
          <w:rFonts w:ascii="Times New Roman" w:hAnsi="Times New Roman" w:cs="Times New Roman"/>
          <w:noProof/>
        </w:rPr>
        <w:t>. године директор је упознао наставно особље са важећом законском регулативом: Правилником о протоколу поступања у установи у одговору на насиље, злостављање и занемаривање („Службени гласник РС“, број 46/2019 и 104/2020.). и са електронском базом података за основне школе - ЈИСП. Посебна пажња посвећена је дописима и препорукама МПНТР-а и Кризног штаба републике Србије. И ове школске године су реализоване екскурзије.  На основу законске регулативе приступило се планирању свих облика образовно - васпитног рада. Наставно особље је своје планове рада стварало тимски и наставу реализовало у складу са образовним и другим потребама ученика. У складу са епидемиолошком ситуацијом и препорукама Министарства просвете, науке и технолошког развоја наставни планови су усклађени са Планом реализације наставе у случају непосредне ратне опасности, ратног стања, ванредног стања или других ванредних ситуација и околности за основну школу. У току школске 202</w:t>
      </w:r>
      <w:r w:rsidRPr="00B563FD">
        <w:rPr>
          <w:rFonts w:ascii="Times New Roman" w:hAnsi="Times New Roman" w:cs="Times New Roman"/>
          <w:noProof/>
          <w:lang w:val="sr-Cyrl-RS"/>
        </w:rPr>
        <w:t>3</w:t>
      </w:r>
      <w:r w:rsidRPr="00B563FD">
        <w:rPr>
          <w:rFonts w:ascii="Times New Roman" w:hAnsi="Times New Roman" w:cs="Times New Roman"/>
          <w:noProof/>
        </w:rPr>
        <w:t>/2</w:t>
      </w:r>
      <w:r w:rsidRPr="00B563FD">
        <w:rPr>
          <w:rFonts w:ascii="Times New Roman" w:hAnsi="Times New Roman" w:cs="Times New Roman"/>
          <w:noProof/>
          <w:lang w:val="sr-Cyrl-RS"/>
        </w:rPr>
        <w:t>4</w:t>
      </w:r>
      <w:r w:rsidRPr="00B563FD">
        <w:rPr>
          <w:rFonts w:ascii="Times New Roman" w:hAnsi="Times New Roman" w:cs="Times New Roman"/>
          <w:noProof/>
        </w:rPr>
        <w:t>. године директор школе се стручно усавршавао.  У школи је организован Ученички парламент. Учесници Ученичког парламента укључени су у стручне активе и тимове. Два представника Ученичког парламента присуствују седницама Школског одбора у оним сегментима рада који су битни и важни за ученике и активно учествују у животу и раду школе. Састанцима Ученичког парламента присуствује директор школе - „Службени гласник РС“, бр. 88/2017, члан 126. У школи се поштују  права ученика, родитеља и наставника. Са Правилима понашања у школи упознати су сви учесници образовно-васпитног процеса. У школи се у оквиру Тима за заштиту ученика од дискриминације, насиља, злостављања и занемаривања реагује на било коју врсту злостављања. У току школске 202</w:t>
      </w:r>
      <w:r>
        <w:rPr>
          <w:rFonts w:ascii="Times New Roman" w:hAnsi="Times New Roman" w:cs="Times New Roman"/>
          <w:noProof/>
          <w:lang w:val="sr-Cyrl-RS"/>
        </w:rPr>
        <w:t>4</w:t>
      </w:r>
      <w:r w:rsidRPr="00B563FD">
        <w:rPr>
          <w:rFonts w:ascii="Times New Roman" w:hAnsi="Times New Roman" w:cs="Times New Roman"/>
          <w:noProof/>
        </w:rPr>
        <w:t>/2</w:t>
      </w:r>
      <w:r>
        <w:rPr>
          <w:rFonts w:ascii="Times New Roman" w:hAnsi="Times New Roman" w:cs="Times New Roman"/>
          <w:noProof/>
          <w:lang w:val="sr-Cyrl-RS"/>
        </w:rPr>
        <w:t>5</w:t>
      </w:r>
      <w:r w:rsidRPr="00B563FD">
        <w:rPr>
          <w:rFonts w:ascii="Times New Roman" w:hAnsi="Times New Roman" w:cs="Times New Roman"/>
          <w:noProof/>
        </w:rPr>
        <w:t xml:space="preserve">. године одржано је </w:t>
      </w:r>
      <w:r>
        <w:rPr>
          <w:rFonts w:ascii="Times New Roman" w:hAnsi="Times New Roman" w:cs="Times New Roman"/>
          <w:noProof/>
          <w:color w:val="000000" w:themeColor="text1"/>
          <w:lang w:val="sr-Cyrl-RS"/>
        </w:rPr>
        <w:t>9</w:t>
      </w:r>
      <w:r w:rsidRPr="00B563FD">
        <w:rPr>
          <w:rFonts w:ascii="Times New Roman" w:hAnsi="Times New Roman" w:cs="Times New Roman"/>
          <w:noProof/>
          <w:color w:val="000000" w:themeColor="text1"/>
        </w:rPr>
        <w:t xml:space="preserve"> састанака овог тима.</w:t>
      </w:r>
      <w:r w:rsidRPr="00B563FD">
        <w:rPr>
          <w:rFonts w:ascii="Times New Roman" w:hAnsi="Times New Roman" w:cs="Times New Roman"/>
          <w:noProof/>
        </w:rPr>
        <w:t xml:space="preserve"> Превентивни рад на спречавању насиља у току ове школске године реализује се у припремањем превентивног материјала за ученике у циљу спречавања насиља у школи и на интернету, сходно начину организације и реализације наставе. У школи се поштују правила понашања и на тај начин се ствара радно и здраво окружење у којем ученици уче. Директор је користио стратешке документе о развоју образовања и васпитања, подстицао наставнике и стручне сараднике да примењују савремене технологије у образовно-васпитном процесу. Присуствовао је угледним часовима и часовима редовне и изборне наставе, анализирао је и на тај начин унапредио и сопствено знање, али је и унапредио образовно-васпитни рад колега примереним сугестијама. У сарадњи са стручним сарадницима и наставницима у оквиру педагошко инструктивног рада развио је самоевалуацију свог рада, систематичну евалуацију и самоевалуацију рада наставника, стручних сарадника, као и наставног процеса и исхода учења. У оквиру истраживања са стручним сарадницима урађена је анализа педагошко-инструктивног рада. Са анализом педагошко-инструктивног рада упознати су наставници разредне и предметне наставе на Наставничком већу. У школи се користи електронско вођење евиденције (електронски дневник). За ученике који имају потешкоћа у развоју и учењу израђени су и реализовани планови индивидуализације и индивидуални образовни планови. За једног ученика урађен је индивидуални образовни план. Директор школе обезбеђивао је примену програма наставе и учења и инсистирао је да наставници у току свог рада имају индивидуализовани приступ, да уважавају специфичности и посебности сваког ученика, као и да примене диференцирану наставу. Наставници су ускладили планове са Планом реализације наставе у случају непосредне ратне опасности, ратног стања, ванредног стања или других ванредних ситуација и околности за основну школу. </w:t>
      </w:r>
    </w:p>
    <w:p w14:paraId="1B270E85"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lastRenderedPageBreak/>
        <w:t xml:space="preserve">На почетку школске године урађени су иницијални тестови у складу са стандардима постигнућа и њихова анализа у циљу прилагођавања тестова и побољшања постигнућа ученика. У складу са Правилником о оцењивању наставно особље је водило педагошку документацију о праћењу и напредовању постигнућа ученика. На крају првог полугодишта урађена је анализа педагошке документације. На тај начин директор школе је пратио и подстицао наставнике да што боље раде са ученицима. Директор школе је са стручним сарадницима прегледао све електронске дневнике и забележио  примедбе на вођење евиденције у електронском облику које су наставници у обавези да ураде и исправе. </w:t>
      </w:r>
    </w:p>
    <w:p w14:paraId="4464D7B6" w14:textId="77777777" w:rsidR="00B563FD" w:rsidRPr="00B563FD" w:rsidRDefault="00B563FD" w:rsidP="00B563FD">
      <w:pPr>
        <w:spacing w:after="200" w:line="276" w:lineRule="auto"/>
        <w:rPr>
          <w:rFonts w:ascii="Times New Roman" w:hAnsi="Times New Roman" w:cs="Times New Roman"/>
          <w:noProof/>
        </w:rPr>
      </w:pPr>
    </w:p>
    <w:p w14:paraId="6BB44153" w14:textId="77777777" w:rsidR="00B563FD" w:rsidRPr="00B563FD" w:rsidRDefault="00B563FD" w:rsidP="00B563FD">
      <w:pPr>
        <w:spacing w:after="200" w:line="276" w:lineRule="auto"/>
        <w:rPr>
          <w:rFonts w:ascii="Times New Roman" w:hAnsi="Times New Roman" w:cs="Times New Roman"/>
          <w:b/>
          <w:noProof/>
        </w:rPr>
      </w:pPr>
      <w:r w:rsidRPr="00B563FD">
        <w:rPr>
          <w:rFonts w:ascii="Times New Roman" w:hAnsi="Times New Roman" w:cs="Times New Roman"/>
          <w:b/>
          <w:noProof/>
        </w:rPr>
        <w:t xml:space="preserve">II ОБЛАСТ: ПЛАНИРАЊЕ, ОРГАНИЗОВАЊЕ И КОНТРОЛА РАДА УСТАНОВЕ </w:t>
      </w:r>
    </w:p>
    <w:p w14:paraId="7D3AEFAE"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У оквиру ове области у већој мери су остварени стандарди: </w:t>
      </w:r>
    </w:p>
    <w:p w14:paraId="5909E104"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2.1. Планирање рада установе ;</w:t>
      </w:r>
    </w:p>
    <w:p w14:paraId="6B0A4B90"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2.2. Организација установе ;</w:t>
      </w:r>
    </w:p>
    <w:p w14:paraId="0501CFD9"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2.3. Контрола рада установе; </w:t>
      </w:r>
    </w:p>
    <w:p w14:paraId="318F671D"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2.4. Управљање информационим системом установе; </w:t>
      </w:r>
    </w:p>
    <w:p w14:paraId="65738E9D"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2.5. Управљање системом обезбеђења квалитета у установи.</w:t>
      </w:r>
    </w:p>
    <w:p w14:paraId="1D32F707" w14:textId="7911AAE2"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 На почетку школске године директор школе је дао детаљна упутства која се односе на планирање свих облика образовно-васпитног рада и равномерно расподелио задатке запосленима у том процесу. Годишњи план рада усвојен је на седници Школског одбора </w:t>
      </w:r>
      <w:r w:rsidRPr="00B563FD">
        <w:rPr>
          <w:rFonts w:ascii="Times New Roman" w:hAnsi="Times New Roman" w:cs="Times New Roman"/>
          <w:noProof/>
          <w:color w:val="000000" w:themeColor="text1"/>
        </w:rPr>
        <w:t>1</w:t>
      </w:r>
      <w:r w:rsidR="00FE6B5F">
        <w:rPr>
          <w:rFonts w:ascii="Times New Roman" w:hAnsi="Times New Roman" w:cs="Times New Roman"/>
          <w:noProof/>
          <w:color w:val="000000" w:themeColor="text1"/>
          <w:lang w:val="sr-Cyrl-RS"/>
        </w:rPr>
        <w:t>3</w:t>
      </w:r>
      <w:r w:rsidRPr="00B563FD">
        <w:rPr>
          <w:rFonts w:ascii="Times New Roman" w:hAnsi="Times New Roman" w:cs="Times New Roman"/>
          <w:noProof/>
          <w:color w:val="000000" w:themeColor="text1"/>
        </w:rPr>
        <w:t>.09.202</w:t>
      </w:r>
      <w:r w:rsidR="00FE6B5F">
        <w:rPr>
          <w:rFonts w:ascii="Times New Roman" w:hAnsi="Times New Roman" w:cs="Times New Roman"/>
          <w:noProof/>
          <w:color w:val="000000" w:themeColor="text1"/>
          <w:lang w:val="sr-Cyrl-RS"/>
        </w:rPr>
        <w:t>4</w:t>
      </w:r>
      <w:r w:rsidRPr="00B563FD">
        <w:rPr>
          <w:rFonts w:ascii="Times New Roman" w:hAnsi="Times New Roman" w:cs="Times New Roman"/>
          <w:noProof/>
        </w:rPr>
        <w:t xml:space="preserve">. године и заведен под редним бројем </w:t>
      </w:r>
      <w:r w:rsidRPr="00B563FD">
        <w:rPr>
          <w:rFonts w:ascii="Times New Roman" w:hAnsi="Times New Roman" w:cs="Times New Roman"/>
          <w:noProof/>
          <w:lang w:val="sr-Cyrl-RS"/>
        </w:rPr>
        <w:t>046 - 1</w:t>
      </w:r>
      <w:r w:rsidR="00FE6B5F">
        <w:rPr>
          <w:rFonts w:ascii="Times New Roman" w:hAnsi="Times New Roman" w:cs="Times New Roman"/>
          <w:noProof/>
          <w:lang w:val="sr-Cyrl-RS"/>
        </w:rPr>
        <w:t>125</w:t>
      </w:r>
      <w:r w:rsidRPr="00B563FD">
        <w:rPr>
          <w:rFonts w:ascii="Times New Roman" w:hAnsi="Times New Roman" w:cs="Times New Roman"/>
          <w:noProof/>
        </w:rPr>
        <w:t>. У августу  202</w:t>
      </w:r>
      <w:r w:rsidR="003C47C4">
        <w:rPr>
          <w:rFonts w:ascii="Times New Roman" w:hAnsi="Times New Roman" w:cs="Times New Roman"/>
          <w:noProof/>
          <w:lang w:val="sr-Cyrl-RS"/>
        </w:rPr>
        <w:t>4</w:t>
      </w:r>
      <w:r w:rsidRPr="00B563FD">
        <w:rPr>
          <w:rFonts w:ascii="Times New Roman" w:hAnsi="Times New Roman" w:cs="Times New Roman"/>
          <w:noProof/>
        </w:rPr>
        <w:t xml:space="preserve">. године директор школе је донео Правилник о систематизацији са описом радних места, образовао стручна тела и тимове са јасним захтевима запосленима у вези радних задатака. На предлог стручних већа урадио је 40-часовну радну недељу. У току ове школске године на Наставничким већима анализиран је рад стручних актива и тимова који су формирани у школи. Анализиран је рад установе и акциони план за унапређење рада школе. На огласној табли благовремено се истичу све информације везане за живот и рад установе. У току  ове школске године сви стручни органи и тимови радили су ефикасно и у складу са плановима. </w:t>
      </w:r>
      <w:r w:rsidRPr="00B563FD">
        <w:rPr>
          <w:rFonts w:ascii="Times New Roman" w:hAnsi="Times New Roman" w:cs="Times New Roman"/>
          <w:noProof/>
          <w:color w:val="000000" w:themeColor="text1"/>
        </w:rPr>
        <w:t xml:space="preserve">Одржано је:  </w:t>
      </w:r>
      <w:r w:rsidR="00FE6B5F">
        <w:rPr>
          <w:rFonts w:ascii="Times New Roman" w:hAnsi="Times New Roman" w:cs="Times New Roman"/>
          <w:noProof/>
          <w:color w:val="000000" w:themeColor="text1"/>
          <w:lang w:val="sr-Cyrl-RS"/>
        </w:rPr>
        <w:t>9</w:t>
      </w:r>
      <w:r w:rsidRPr="00B563FD">
        <w:rPr>
          <w:rFonts w:ascii="Times New Roman" w:hAnsi="Times New Roman" w:cs="Times New Roman"/>
          <w:noProof/>
          <w:color w:val="000000" w:themeColor="text1"/>
        </w:rPr>
        <w:t xml:space="preserve"> седница Наставничког већа;</w:t>
      </w:r>
      <w:r w:rsidRPr="00B563FD">
        <w:rPr>
          <w:rFonts w:ascii="Times New Roman" w:hAnsi="Times New Roman" w:cs="Times New Roman"/>
          <w:noProof/>
          <w:color w:val="000000" w:themeColor="text1"/>
        </w:rPr>
        <w:sym w:font="Symbol" w:char="F0B7"/>
      </w:r>
      <w:r w:rsidRPr="00B563FD">
        <w:rPr>
          <w:rFonts w:ascii="Times New Roman" w:hAnsi="Times New Roman" w:cs="Times New Roman"/>
          <w:noProof/>
          <w:color w:val="000000" w:themeColor="text1"/>
        </w:rPr>
        <w:t xml:space="preserve">  </w:t>
      </w:r>
      <w:r w:rsidR="00FE6B5F">
        <w:rPr>
          <w:rFonts w:ascii="Times New Roman" w:hAnsi="Times New Roman" w:cs="Times New Roman"/>
          <w:noProof/>
          <w:color w:val="000000" w:themeColor="text1"/>
          <w:lang w:val="sr-Cyrl-RS"/>
        </w:rPr>
        <w:t>6</w:t>
      </w:r>
      <w:r w:rsidRPr="00B563FD">
        <w:rPr>
          <w:rFonts w:ascii="Times New Roman" w:hAnsi="Times New Roman" w:cs="Times New Roman"/>
          <w:noProof/>
          <w:color w:val="000000" w:themeColor="text1"/>
        </w:rPr>
        <w:t xml:space="preserve"> седница Савета родитеља;</w:t>
      </w:r>
      <w:r w:rsidRPr="00B563FD">
        <w:rPr>
          <w:rFonts w:ascii="Times New Roman" w:hAnsi="Times New Roman" w:cs="Times New Roman"/>
          <w:noProof/>
          <w:color w:val="000000" w:themeColor="text1"/>
        </w:rPr>
        <w:sym w:font="Symbol" w:char="F0B7"/>
      </w:r>
      <w:r w:rsidRPr="00B563FD">
        <w:rPr>
          <w:rFonts w:ascii="Times New Roman" w:hAnsi="Times New Roman" w:cs="Times New Roman"/>
          <w:noProof/>
          <w:color w:val="000000" w:themeColor="text1"/>
        </w:rPr>
        <w:t xml:space="preserve">  </w:t>
      </w:r>
      <w:r w:rsidR="00FE6B5F">
        <w:rPr>
          <w:rFonts w:ascii="Times New Roman" w:hAnsi="Times New Roman" w:cs="Times New Roman"/>
          <w:noProof/>
          <w:color w:val="000000" w:themeColor="text1"/>
          <w:lang w:val="sr-Cyrl-RS"/>
        </w:rPr>
        <w:t>8</w:t>
      </w:r>
      <w:r w:rsidRPr="00B563FD">
        <w:rPr>
          <w:rFonts w:ascii="Times New Roman" w:hAnsi="Times New Roman" w:cs="Times New Roman"/>
          <w:noProof/>
          <w:color w:val="000000" w:themeColor="text1"/>
        </w:rPr>
        <w:t xml:space="preserve"> седница Школског одбора;</w:t>
      </w:r>
      <w:r w:rsidRPr="00B563FD">
        <w:rPr>
          <w:rFonts w:ascii="Times New Roman" w:hAnsi="Times New Roman" w:cs="Times New Roman"/>
          <w:noProof/>
          <w:color w:val="000000" w:themeColor="text1"/>
        </w:rPr>
        <w:sym w:font="Symbol" w:char="F0B7"/>
      </w:r>
      <w:r w:rsidRPr="00B563FD">
        <w:rPr>
          <w:rFonts w:ascii="Times New Roman" w:hAnsi="Times New Roman" w:cs="Times New Roman"/>
          <w:noProof/>
          <w:color w:val="000000" w:themeColor="text1"/>
        </w:rPr>
        <w:t xml:space="preserve">  </w:t>
      </w:r>
      <w:r w:rsidRPr="00B563FD">
        <w:rPr>
          <w:rFonts w:ascii="Times New Roman" w:hAnsi="Times New Roman" w:cs="Times New Roman"/>
          <w:noProof/>
          <w:color w:val="000000" w:themeColor="text1"/>
          <w:lang w:val="sr-Cyrl-RS"/>
        </w:rPr>
        <w:t>7</w:t>
      </w:r>
      <w:r w:rsidRPr="00B563FD">
        <w:rPr>
          <w:rFonts w:ascii="Times New Roman" w:hAnsi="Times New Roman" w:cs="Times New Roman"/>
          <w:noProof/>
          <w:color w:val="000000" w:themeColor="text1"/>
        </w:rPr>
        <w:t xml:space="preserve"> састанка Педагошког колегијума;</w:t>
      </w:r>
      <w:r w:rsidRPr="00B563FD">
        <w:rPr>
          <w:rFonts w:ascii="Times New Roman" w:hAnsi="Times New Roman" w:cs="Times New Roman"/>
          <w:noProof/>
          <w:color w:val="000000" w:themeColor="text1"/>
        </w:rPr>
        <w:sym w:font="Symbol" w:char="F0B7"/>
      </w:r>
      <w:r w:rsidRPr="00B563FD">
        <w:rPr>
          <w:rFonts w:ascii="Times New Roman" w:hAnsi="Times New Roman" w:cs="Times New Roman"/>
          <w:noProof/>
          <w:color w:val="000000" w:themeColor="text1"/>
        </w:rPr>
        <w:t xml:space="preserve">  </w:t>
      </w:r>
      <w:r w:rsidR="00FE6B5F">
        <w:rPr>
          <w:rFonts w:ascii="Times New Roman" w:hAnsi="Times New Roman" w:cs="Times New Roman"/>
          <w:noProof/>
          <w:color w:val="000000" w:themeColor="text1"/>
          <w:lang w:val="sr-Cyrl-RS"/>
        </w:rPr>
        <w:t>8</w:t>
      </w:r>
      <w:r w:rsidRPr="00B563FD">
        <w:rPr>
          <w:rFonts w:ascii="Times New Roman" w:hAnsi="Times New Roman" w:cs="Times New Roman"/>
          <w:noProof/>
          <w:color w:val="000000" w:themeColor="text1"/>
        </w:rPr>
        <w:t xml:space="preserve"> седница Одељенских већа;</w:t>
      </w:r>
      <w:r w:rsidRPr="00B563FD">
        <w:rPr>
          <w:rFonts w:ascii="Times New Roman" w:hAnsi="Times New Roman" w:cs="Times New Roman"/>
          <w:noProof/>
          <w:color w:val="000000" w:themeColor="text1"/>
        </w:rPr>
        <w:sym w:font="Symbol" w:char="F0B7"/>
      </w:r>
      <w:r w:rsidRPr="00B563FD">
        <w:rPr>
          <w:rFonts w:ascii="Times New Roman" w:hAnsi="Times New Roman" w:cs="Times New Roman"/>
          <w:noProof/>
          <w:color w:val="000000" w:themeColor="text1"/>
        </w:rPr>
        <w:t xml:space="preserve">  1</w:t>
      </w:r>
      <w:r w:rsidR="00FE6B5F">
        <w:rPr>
          <w:rFonts w:ascii="Times New Roman" w:hAnsi="Times New Roman" w:cs="Times New Roman"/>
          <w:noProof/>
          <w:color w:val="000000" w:themeColor="text1"/>
          <w:lang w:val="sr-Cyrl-RS"/>
        </w:rPr>
        <w:t>0</w:t>
      </w:r>
      <w:r w:rsidRPr="00B563FD">
        <w:rPr>
          <w:rFonts w:ascii="Times New Roman" w:hAnsi="Times New Roman" w:cs="Times New Roman"/>
          <w:noProof/>
          <w:color w:val="000000" w:themeColor="text1"/>
        </w:rPr>
        <w:t xml:space="preserve"> састанка Тима за заштиту ученика од насиља, злостављања и занемаривања;  3 састанка Стручног актива за развојно планирање;</w:t>
      </w:r>
      <w:r w:rsidRPr="00B563FD">
        <w:rPr>
          <w:rFonts w:ascii="Times New Roman" w:hAnsi="Times New Roman" w:cs="Times New Roman"/>
          <w:noProof/>
          <w:color w:val="000000" w:themeColor="text1"/>
        </w:rPr>
        <w:sym w:font="Symbol" w:char="F0B7"/>
      </w:r>
      <w:r w:rsidRPr="00B563FD">
        <w:rPr>
          <w:rFonts w:ascii="Times New Roman" w:hAnsi="Times New Roman" w:cs="Times New Roman"/>
          <w:noProof/>
          <w:color w:val="000000" w:themeColor="text1"/>
        </w:rPr>
        <w:t xml:space="preserve">  </w:t>
      </w:r>
      <w:r w:rsidR="00FE6B5F">
        <w:rPr>
          <w:rFonts w:ascii="Times New Roman" w:hAnsi="Times New Roman" w:cs="Times New Roman"/>
          <w:noProof/>
          <w:color w:val="000000" w:themeColor="text1"/>
          <w:lang w:val="sr-Cyrl-RS"/>
        </w:rPr>
        <w:t>4</w:t>
      </w:r>
      <w:r w:rsidRPr="00B563FD">
        <w:rPr>
          <w:rFonts w:ascii="Times New Roman" w:hAnsi="Times New Roman" w:cs="Times New Roman"/>
          <w:noProof/>
          <w:color w:val="000000" w:themeColor="text1"/>
        </w:rPr>
        <w:t xml:space="preserve"> састанка Тима за самовредновање;</w:t>
      </w:r>
      <w:r w:rsidRPr="00B563FD">
        <w:rPr>
          <w:rFonts w:ascii="Times New Roman" w:hAnsi="Times New Roman" w:cs="Times New Roman"/>
          <w:noProof/>
          <w:color w:val="000000" w:themeColor="text1"/>
        </w:rPr>
        <w:sym w:font="Symbol" w:char="F0B7"/>
      </w:r>
      <w:r w:rsidRPr="00B563FD">
        <w:rPr>
          <w:rFonts w:ascii="Times New Roman" w:hAnsi="Times New Roman" w:cs="Times New Roman"/>
          <w:noProof/>
          <w:color w:val="000000" w:themeColor="text1"/>
        </w:rPr>
        <w:t xml:space="preserve">  </w:t>
      </w:r>
      <w:r w:rsidR="00FE6B5F">
        <w:rPr>
          <w:rFonts w:ascii="Times New Roman" w:hAnsi="Times New Roman" w:cs="Times New Roman"/>
          <w:noProof/>
          <w:color w:val="000000" w:themeColor="text1"/>
          <w:lang w:val="sr-Cyrl-RS"/>
        </w:rPr>
        <w:t>4</w:t>
      </w:r>
      <w:r w:rsidRPr="00B563FD">
        <w:rPr>
          <w:rFonts w:ascii="Times New Roman" w:hAnsi="Times New Roman" w:cs="Times New Roman"/>
          <w:noProof/>
          <w:color w:val="000000" w:themeColor="text1"/>
        </w:rPr>
        <w:t xml:space="preserve"> састанка Тима за инклузивно образовање;</w:t>
      </w:r>
      <w:r w:rsidRPr="00B563FD">
        <w:rPr>
          <w:rFonts w:ascii="Times New Roman" w:hAnsi="Times New Roman" w:cs="Times New Roman"/>
          <w:noProof/>
          <w:color w:val="000000" w:themeColor="text1"/>
        </w:rPr>
        <w:sym w:font="Symbol" w:char="F0B7"/>
      </w:r>
      <w:r w:rsidRPr="00B563FD">
        <w:rPr>
          <w:rFonts w:ascii="Times New Roman" w:hAnsi="Times New Roman" w:cs="Times New Roman"/>
          <w:noProof/>
          <w:color w:val="000000" w:themeColor="text1"/>
        </w:rPr>
        <w:t xml:space="preserve">  7 састанка Ученичког парламента;</w:t>
      </w:r>
      <w:r w:rsidRPr="00B563FD">
        <w:rPr>
          <w:rFonts w:ascii="Times New Roman" w:hAnsi="Times New Roman" w:cs="Times New Roman"/>
          <w:noProof/>
          <w:color w:val="000000" w:themeColor="text1"/>
        </w:rPr>
        <w:sym w:font="Symbol" w:char="F0B7"/>
      </w:r>
      <w:r w:rsidRPr="00B563FD">
        <w:rPr>
          <w:rFonts w:ascii="Times New Roman" w:hAnsi="Times New Roman" w:cs="Times New Roman"/>
          <w:noProof/>
          <w:color w:val="000000" w:themeColor="text1"/>
        </w:rPr>
        <w:t xml:space="preserve">  3 састанака Тима за професионални развој запослених;  </w:t>
      </w:r>
      <w:r w:rsidR="00FE6B5F">
        <w:rPr>
          <w:rFonts w:ascii="Times New Roman" w:hAnsi="Times New Roman" w:cs="Times New Roman"/>
          <w:noProof/>
          <w:color w:val="000000" w:themeColor="text1"/>
          <w:lang w:val="sr-Cyrl-RS"/>
        </w:rPr>
        <w:t>5</w:t>
      </w:r>
      <w:r w:rsidRPr="00B563FD">
        <w:rPr>
          <w:rFonts w:ascii="Times New Roman" w:hAnsi="Times New Roman" w:cs="Times New Roman"/>
          <w:noProof/>
          <w:color w:val="000000" w:themeColor="text1"/>
        </w:rPr>
        <w:t xml:space="preserve"> састанка Тима за професионалну оријентацију;</w:t>
      </w:r>
      <w:r w:rsidRPr="00B563FD">
        <w:rPr>
          <w:rFonts w:ascii="Times New Roman" w:hAnsi="Times New Roman" w:cs="Times New Roman"/>
          <w:noProof/>
          <w:color w:val="000000" w:themeColor="text1"/>
        </w:rPr>
        <w:sym w:font="Symbol" w:char="F0B7"/>
      </w:r>
      <w:r w:rsidRPr="00B563FD">
        <w:rPr>
          <w:rFonts w:ascii="Times New Roman" w:hAnsi="Times New Roman" w:cs="Times New Roman"/>
          <w:noProof/>
          <w:color w:val="000000" w:themeColor="text1"/>
        </w:rPr>
        <w:t xml:space="preserve">  2 састанка Тима за развој међупредметних компетенција;</w:t>
      </w:r>
      <w:r w:rsidRPr="00B563FD">
        <w:rPr>
          <w:rFonts w:ascii="Times New Roman" w:hAnsi="Times New Roman" w:cs="Times New Roman"/>
          <w:noProof/>
          <w:color w:val="000000" w:themeColor="text1"/>
        </w:rPr>
        <w:sym w:font="Symbol" w:char="F0B7"/>
      </w:r>
      <w:r w:rsidRPr="00B563FD">
        <w:rPr>
          <w:rFonts w:ascii="Times New Roman" w:hAnsi="Times New Roman" w:cs="Times New Roman"/>
          <w:noProof/>
          <w:color w:val="000000" w:themeColor="text1"/>
        </w:rPr>
        <w:t xml:space="preserve">  3 састанка Тима за обезбеђивање квалитета и развој установе;</w:t>
      </w:r>
      <w:r w:rsidRPr="00B563FD">
        <w:rPr>
          <w:rFonts w:ascii="Times New Roman" w:hAnsi="Times New Roman" w:cs="Times New Roman"/>
          <w:noProof/>
          <w:color w:val="000000" w:themeColor="text1"/>
        </w:rPr>
        <w:sym w:font="Symbol" w:char="F0B7"/>
      </w:r>
      <w:r w:rsidRPr="00B563FD">
        <w:rPr>
          <w:rFonts w:ascii="Times New Roman" w:hAnsi="Times New Roman" w:cs="Times New Roman"/>
          <w:noProof/>
          <w:color w:val="000000" w:themeColor="text1"/>
        </w:rPr>
        <w:t xml:space="preserve">  3 састанка Стручног актива за развој школског програма.</w:t>
      </w:r>
      <w:r w:rsidRPr="00B563FD">
        <w:rPr>
          <w:rFonts w:ascii="Times New Roman" w:hAnsi="Times New Roman" w:cs="Times New Roman"/>
          <w:noProof/>
          <w:color w:val="000000" w:themeColor="text1"/>
        </w:rPr>
        <w:sym w:font="Symbol" w:char="F0B7"/>
      </w:r>
      <w:r w:rsidRPr="00B563FD">
        <w:rPr>
          <w:rFonts w:ascii="Times New Roman" w:hAnsi="Times New Roman" w:cs="Times New Roman"/>
          <w:noProof/>
          <w:color w:val="FF0000"/>
        </w:rPr>
        <w:t xml:space="preserve"> </w:t>
      </w:r>
      <w:r w:rsidRPr="00B563FD">
        <w:rPr>
          <w:rFonts w:ascii="Times New Roman" w:hAnsi="Times New Roman" w:cs="Times New Roman"/>
          <w:noProof/>
        </w:rPr>
        <w:t>У току школске године, у оквиру процеса самовредновања, који се користи у циљу унапређења рада установе, самовреднују се области ,,</w:t>
      </w:r>
      <w:r w:rsidRPr="00B563FD">
        <w:rPr>
          <w:rFonts w:ascii="Times New Roman" w:hAnsi="Times New Roman" w:cs="Times New Roman"/>
          <w:noProof/>
          <w:color w:val="000000" w:themeColor="text1"/>
          <w:lang w:val="sr-Cyrl-RS"/>
        </w:rPr>
        <w:t xml:space="preserve"> Етос и подршка ученицима</w:t>
      </w:r>
      <w:r w:rsidRPr="00B563FD">
        <w:rPr>
          <w:rFonts w:ascii="Times New Roman" w:hAnsi="Times New Roman" w:cs="Times New Roman"/>
          <w:noProof/>
          <w:color w:val="000000" w:themeColor="text1"/>
        </w:rPr>
        <w:t>“</w:t>
      </w:r>
      <w:r w:rsidRPr="00B563FD">
        <w:rPr>
          <w:rFonts w:ascii="Times New Roman" w:hAnsi="Times New Roman" w:cs="Times New Roman"/>
          <w:noProof/>
        </w:rPr>
        <w:t xml:space="preserve">, у складу са Годишњим планом рада школе. Путем анализе документације, анализирана су постигнућа за претходну школску годину. На Педагошком колегијуму распоређена су детаљна задужења како би се израдио план </w:t>
      </w:r>
      <w:r w:rsidRPr="00B563FD">
        <w:rPr>
          <w:rFonts w:ascii="Times New Roman" w:hAnsi="Times New Roman" w:cs="Times New Roman"/>
          <w:noProof/>
        </w:rPr>
        <w:lastRenderedPageBreak/>
        <w:t xml:space="preserve">унапређења рада установе. На  месечном нивоу директор школе је извештавао Школску управу, Просветну инспекцију и Завод за јавно здравље о актуелној епидемиолошкој ситуацији у школи. </w:t>
      </w:r>
    </w:p>
    <w:p w14:paraId="473B80CA" w14:textId="77777777" w:rsidR="00B563FD" w:rsidRPr="00B563FD" w:rsidRDefault="00B563FD" w:rsidP="00B563FD">
      <w:pPr>
        <w:spacing w:after="200" w:line="276" w:lineRule="auto"/>
        <w:rPr>
          <w:rFonts w:ascii="Times New Roman" w:hAnsi="Times New Roman" w:cs="Times New Roman"/>
          <w:noProof/>
        </w:rPr>
      </w:pPr>
    </w:p>
    <w:p w14:paraId="50C89688" w14:textId="77777777" w:rsidR="00B563FD" w:rsidRPr="00B563FD" w:rsidRDefault="00B563FD" w:rsidP="00B563FD">
      <w:pPr>
        <w:spacing w:after="200" w:line="276" w:lineRule="auto"/>
        <w:rPr>
          <w:rFonts w:ascii="Times New Roman" w:hAnsi="Times New Roman" w:cs="Times New Roman"/>
          <w:b/>
          <w:noProof/>
        </w:rPr>
      </w:pPr>
      <w:r w:rsidRPr="00B563FD">
        <w:rPr>
          <w:rFonts w:ascii="Times New Roman" w:hAnsi="Times New Roman" w:cs="Times New Roman"/>
          <w:b/>
          <w:noProof/>
        </w:rPr>
        <w:t>III ОБЛАСТ: ПРАЋЕЊЕ РАДА ЗАПОСЛЕНИХ</w:t>
      </w:r>
    </w:p>
    <w:p w14:paraId="3A43AE62"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 У оквиру ове области предвиђени су следећи стандарди: </w:t>
      </w:r>
    </w:p>
    <w:p w14:paraId="5185AA4F"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3.1 Планирање, селекција и пријем запослених;</w:t>
      </w:r>
    </w:p>
    <w:p w14:paraId="0FE38832"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3.2 Професионални развој запослених ;</w:t>
      </w:r>
    </w:p>
    <w:p w14:paraId="26ECA46E"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3.3 Унапређивање међуљудских односа;</w:t>
      </w:r>
    </w:p>
    <w:p w14:paraId="5F6CE7A0"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 3.4 Вредновање резултата рада, мотивисање и награђивање запослених.</w:t>
      </w:r>
    </w:p>
    <w:p w14:paraId="6FFED2E4"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 Директор школе је на почетку школске године обезбедио потребан број и одговарајућу структуру запослених у установи. Сви наставни радници су упознати на Наставничком већу са планом професионалног развоја и стручног усавршавања.</w:t>
      </w:r>
    </w:p>
    <w:p w14:paraId="5BAF5A8C" w14:textId="77777777" w:rsidR="00EE1924" w:rsidRDefault="00B563FD" w:rsidP="00B563FD">
      <w:pPr>
        <w:spacing w:after="200" w:line="276" w:lineRule="auto"/>
        <w:rPr>
          <w:rFonts w:ascii="Times New Roman" w:hAnsi="Times New Roman" w:cs="Times New Roman"/>
          <w:noProof/>
          <w:lang w:val="sr-Cyrl-RS"/>
        </w:rPr>
      </w:pPr>
      <w:r w:rsidRPr="00B563FD">
        <w:rPr>
          <w:rFonts w:ascii="Times New Roman" w:hAnsi="Times New Roman" w:cs="Times New Roman"/>
          <w:noProof/>
        </w:rPr>
        <w:t xml:space="preserve"> </w:t>
      </w:r>
      <w:r w:rsidR="009A0EDB">
        <w:rPr>
          <w:rFonts w:ascii="Times New Roman" w:hAnsi="Times New Roman" w:cs="Times New Roman"/>
          <w:noProof/>
          <w:lang w:val="sr-Cyrl-RS"/>
        </w:rPr>
        <w:t>Активности у школи  током школске 2024/2025.г. у којима је директор школе имао активно учеш</w:t>
      </w:r>
      <w:r w:rsidR="00EE1924">
        <w:rPr>
          <w:rFonts w:ascii="Times New Roman" w:hAnsi="Times New Roman" w:cs="Times New Roman"/>
          <w:noProof/>
          <w:lang w:val="sr-Cyrl-RS"/>
        </w:rPr>
        <w:t>ћ</w:t>
      </w:r>
      <w:r w:rsidR="009A0EDB">
        <w:rPr>
          <w:rFonts w:ascii="Times New Roman" w:hAnsi="Times New Roman" w:cs="Times New Roman"/>
          <w:noProof/>
          <w:lang w:val="sr-Cyrl-RS"/>
        </w:rPr>
        <w:t>е:</w:t>
      </w:r>
    </w:p>
    <w:tbl>
      <w:tblPr>
        <w:tblStyle w:val="TableGrid"/>
        <w:tblW w:w="10615" w:type="dxa"/>
        <w:jc w:val="center"/>
        <w:tblLook w:val="04A0" w:firstRow="1" w:lastRow="0" w:firstColumn="1" w:lastColumn="0" w:noHBand="0" w:noVBand="1"/>
      </w:tblPr>
      <w:tblGrid>
        <w:gridCol w:w="1873"/>
        <w:gridCol w:w="8742"/>
      </w:tblGrid>
      <w:tr w:rsidR="00EE1924" w:rsidRPr="00EE1924" w14:paraId="0D83B312" w14:textId="77777777" w:rsidTr="005C3FB6">
        <w:trPr>
          <w:jc w:val="center"/>
        </w:trPr>
        <w:tc>
          <w:tcPr>
            <w:tcW w:w="1873" w:type="dxa"/>
          </w:tcPr>
          <w:p w14:paraId="71318918" w14:textId="77777777" w:rsidR="00EE1924" w:rsidRPr="00EE1924" w:rsidRDefault="00EE1924" w:rsidP="00EE1924">
            <w:pPr>
              <w:spacing w:after="200" w:line="276" w:lineRule="auto"/>
              <w:rPr>
                <w:rFonts w:ascii="Times New Roman" w:hAnsi="Times New Roman" w:cs="Times New Roman"/>
                <w:noProof/>
              </w:rPr>
            </w:pPr>
            <w:r w:rsidRPr="00EE1924">
              <w:rPr>
                <w:rFonts w:ascii="Times New Roman" w:hAnsi="Times New Roman" w:cs="Times New Roman"/>
                <w:noProof/>
                <w:lang w:val="sr-Latn-CS"/>
              </w:rPr>
              <w:t>0</w:t>
            </w:r>
            <w:r w:rsidRPr="00EE1924">
              <w:rPr>
                <w:rFonts w:ascii="Times New Roman" w:hAnsi="Times New Roman" w:cs="Times New Roman"/>
                <w:noProof/>
                <w:lang w:val="sr-Cyrl-RS"/>
              </w:rPr>
              <w:t>2</w:t>
            </w:r>
            <w:r w:rsidRPr="00EE1924">
              <w:rPr>
                <w:rFonts w:ascii="Times New Roman" w:hAnsi="Times New Roman" w:cs="Times New Roman"/>
                <w:noProof/>
              </w:rPr>
              <w:t>.09.202</w:t>
            </w:r>
            <w:r w:rsidRPr="00EE1924">
              <w:rPr>
                <w:rFonts w:ascii="Times New Roman" w:hAnsi="Times New Roman" w:cs="Times New Roman"/>
                <w:noProof/>
                <w:lang w:val="sr-Cyrl-RS"/>
              </w:rPr>
              <w:t>4</w:t>
            </w:r>
            <w:r w:rsidRPr="00EE1924">
              <w:rPr>
                <w:rFonts w:ascii="Times New Roman" w:hAnsi="Times New Roman" w:cs="Times New Roman"/>
                <w:noProof/>
              </w:rPr>
              <w:t>.г.</w:t>
            </w:r>
          </w:p>
        </w:tc>
        <w:tc>
          <w:tcPr>
            <w:tcW w:w="8742" w:type="dxa"/>
          </w:tcPr>
          <w:p w14:paraId="14654E90" w14:textId="77777777" w:rsidR="00EE1924" w:rsidRPr="00EE1924" w:rsidRDefault="00EE1924" w:rsidP="00EE1924">
            <w:pPr>
              <w:spacing w:after="200" w:line="276" w:lineRule="auto"/>
              <w:rPr>
                <w:rFonts w:ascii="Times New Roman" w:hAnsi="Times New Roman" w:cs="Times New Roman"/>
                <w:noProof/>
              </w:rPr>
            </w:pPr>
            <w:r w:rsidRPr="00EE1924">
              <w:rPr>
                <w:rFonts w:ascii="Times New Roman" w:hAnsi="Times New Roman" w:cs="Times New Roman"/>
                <w:noProof/>
              </w:rPr>
              <w:t xml:space="preserve">Школска година је започела пригодним програмом поводом свечаног пријема првака. У складу са смерницама програм је почео интонирањем државне химне. У матичној школи у први разред је пошло </w:t>
            </w:r>
            <w:r w:rsidRPr="00EE1924">
              <w:rPr>
                <w:rFonts w:ascii="Times New Roman" w:hAnsi="Times New Roman" w:cs="Times New Roman"/>
                <w:noProof/>
                <w:lang w:val="sr-Cyrl-RS"/>
              </w:rPr>
              <w:t>4</w:t>
            </w:r>
            <w:r w:rsidRPr="00EE1924">
              <w:rPr>
                <w:rFonts w:ascii="Times New Roman" w:hAnsi="Times New Roman" w:cs="Times New Roman"/>
                <w:noProof/>
              </w:rPr>
              <w:t xml:space="preserve"> првака, у издвојеном одељењу у Сењском Руднику </w:t>
            </w:r>
            <w:r w:rsidRPr="00EE1924">
              <w:rPr>
                <w:rFonts w:ascii="Times New Roman" w:hAnsi="Times New Roman" w:cs="Times New Roman"/>
                <w:noProof/>
                <w:lang w:val="sr-Cyrl-RS"/>
              </w:rPr>
              <w:t>1</w:t>
            </w:r>
            <w:r w:rsidRPr="00EE1924">
              <w:rPr>
                <w:rFonts w:ascii="Times New Roman" w:hAnsi="Times New Roman" w:cs="Times New Roman"/>
                <w:noProof/>
              </w:rPr>
              <w:t xml:space="preserve"> првак, а у издвојеном одељењу у Равној Реци 1 првак..За рад са њима у матичној школи задужена је учитељица </w:t>
            </w:r>
            <w:r w:rsidRPr="00EE1924">
              <w:rPr>
                <w:rFonts w:ascii="Times New Roman" w:hAnsi="Times New Roman" w:cs="Times New Roman"/>
                <w:noProof/>
                <w:lang w:val="sr-Cyrl-RS"/>
              </w:rPr>
              <w:t>Тамара Живковић</w:t>
            </w:r>
            <w:r w:rsidRPr="00EE1924">
              <w:rPr>
                <w:rFonts w:ascii="Times New Roman" w:hAnsi="Times New Roman" w:cs="Times New Roman"/>
                <w:noProof/>
              </w:rPr>
              <w:t xml:space="preserve">, у издвојеном одељењу у Равној Реци </w:t>
            </w:r>
            <w:r w:rsidRPr="00EE1924">
              <w:rPr>
                <w:rFonts w:ascii="Times New Roman" w:hAnsi="Times New Roman" w:cs="Times New Roman"/>
                <w:noProof/>
                <w:lang w:val="sr-Cyrl-RS"/>
              </w:rPr>
              <w:t>Милан Поповић</w:t>
            </w:r>
            <w:r w:rsidRPr="00EE1924">
              <w:rPr>
                <w:rFonts w:ascii="Times New Roman" w:hAnsi="Times New Roman" w:cs="Times New Roman"/>
                <w:noProof/>
              </w:rPr>
              <w:t xml:space="preserve">, а у издвојеном одељењу у Сењском Руднику </w:t>
            </w:r>
            <w:r w:rsidRPr="00EE1924">
              <w:rPr>
                <w:rFonts w:ascii="Times New Roman" w:hAnsi="Times New Roman" w:cs="Times New Roman"/>
                <w:noProof/>
                <w:lang w:val="sr-Cyrl-RS"/>
              </w:rPr>
              <w:t>учитељ Милош Ђокић</w:t>
            </w:r>
            <w:r w:rsidRPr="00EE1924">
              <w:rPr>
                <w:rFonts w:ascii="Times New Roman" w:hAnsi="Times New Roman" w:cs="Times New Roman"/>
                <w:noProof/>
              </w:rPr>
              <w:t xml:space="preserve">. Пригодне поклоне ученицима првог разреда обезбедила је  локална самоуправа, </w:t>
            </w:r>
            <w:r w:rsidRPr="00EE1924">
              <w:rPr>
                <w:rFonts w:ascii="Times New Roman" w:hAnsi="Times New Roman" w:cs="Times New Roman"/>
                <w:noProof/>
                <w:lang w:val="sr-Cyrl-RS"/>
              </w:rPr>
              <w:t xml:space="preserve">а </w:t>
            </w:r>
            <w:r w:rsidRPr="00EE1924">
              <w:rPr>
                <w:rFonts w:ascii="Times New Roman" w:hAnsi="Times New Roman" w:cs="Times New Roman"/>
                <w:noProof/>
              </w:rPr>
              <w:t>прваци су поклоне добили и од чланица Удружења жена ,,Ресавчанке“.</w:t>
            </w:r>
          </w:p>
        </w:tc>
      </w:tr>
      <w:tr w:rsidR="00EE1924" w:rsidRPr="00EE1924" w14:paraId="1B2C1A22" w14:textId="77777777" w:rsidTr="005C3FB6">
        <w:trPr>
          <w:jc w:val="center"/>
        </w:trPr>
        <w:tc>
          <w:tcPr>
            <w:tcW w:w="1873" w:type="dxa"/>
          </w:tcPr>
          <w:p w14:paraId="10797B54" w14:textId="77777777" w:rsidR="00EE1924" w:rsidRPr="00EE1924" w:rsidRDefault="00EE1924" w:rsidP="00EE1924">
            <w:pPr>
              <w:spacing w:after="200" w:line="276" w:lineRule="auto"/>
              <w:rPr>
                <w:rFonts w:ascii="Times New Roman" w:hAnsi="Times New Roman" w:cs="Times New Roman"/>
                <w:noProof/>
              </w:rPr>
            </w:pPr>
            <w:r w:rsidRPr="00EE1924">
              <w:rPr>
                <w:rFonts w:ascii="Times New Roman" w:hAnsi="Times New Roman" w:cs="Times New Roman"/>
                <w:noProof/>
                <w:lang w:val="sr-Cyrl-RS"/>
              </w:rPr>
              <w:t>11</w:t>
            </w:r>
            <w:r w:rsidRPr="00EE1924">
              <w:rPr>
                <w:rFonts w:ascii="Times New Roman" w:hAnsi="Times New Roman" w:cs="Times New Roman"/>
                <w:noProof/>
              </w:rPr>
              <w:t>.09.202</w:t>
            </w:r>
            <w:r w:rsidRPr="00EE1924">
              <w:rPr>
                <w:rFonts w:ascii="Times New Roman" w:hAnsi="Times New Roman" w:cs="Times New Roman"/>
                <w:noProof/>
                <w:lang w:val="sr-Cyrl-RS"/>
              </w:rPr>
              <w:t>4</w:t>
            </w:r>
            <w:r w:rsidRPr="00EE1924">
              <w:rPr>
                <w:rFonts w:ascii="Times New Roman" w:hAnsi="Times New Roman" w:cs="Times New Roman"/>
                <w:noProof/>
              </w:rPr>
              <w:t>.г.</w:t>
            </w:r>
          </w:p>
        </w:tc>
        <w:tc>
          <w:tcPr>
            <w:tcW w:w="8742" w:type="dxa"/>
          </w:tcPr>
          <w:p w14:paraId="1F7D0B6D"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У школи је одржан састанак са представницима ПС Деспотовац на коме је утврђен распоред одржавања радионица у оквиру пројекта  ,, Заједно и безбедно кроз детињство“.</w:t>
            </w:r>
          </w:p>
        </w:tc>
      </w:tr>
      <w:tr w:rsidR="00EE1924" w:rsidRPr="00EE1924" w14:paraId="6AD8BCD6" w14:textId="77777777" w:rsidTr="005C3FB6">
        <w:trPr>
          <w:jc w:val="center"/>
        </w:trPr>
        <w:tc>
          <w:tcPr>
            <w:tcW w:w="1873" w:type="dxa"/>
          </w:tcPr>
          <w:p w14:paraId="05F35369" w14:textId="77777777" w:rsidR="00EE1924" w:rsidRPr="00EE1924" w:rsidRDefault="00EE1924" w:rsidP="00EE1924">
            <w:pPr>
              <w:spacing w:after="200" w:line="276" w:lineRule="auto"/>
              <w:rPr>
                <w:rFonts w:ascii="Times New Roman" w:hAnsi="Times New Roman" w:cs="Times New Roman"/>
                <w:noProof/>
              </w:rPr>
            </w:pPr>
            <w:r w:rsidRPr="00EE1924">
              <w:rPr>
                <w:rFonts w:ascii="Times New Roman" w:hAnsi="Times New Roman" w:cs="Times New Roman"/>
                <w:noProof/>
              </w:rPr>
              <w:t>1</w:t>
            </w:r>
            <w:r w:rsidRPr="00EE1924">
              <w:rPr>
                <w:rFonts w:ascii="Times New Roman" w:hAnsi="Times New Roman" w:cs="Times New Roman"/>
                <w:noProof/>
                <w:lang w:val="sr-Cyrl-RS"/>
              </w:rPr>
              <w:t>1</w:t>
            </w:r>
            <w:r w:rsidRPr="00EE1924">
              <w:rPr>
                <w:rFonts w:ascii="Times New Roman" w:hAnsi="Times New Roman" w:cs="Times New Roman"/>
                <w:noProof/>
              </w:rPr>
              <w:t>.09.202</w:t>
            </w:r>
            <w:r w:rsidRPr="00EE1924">
              <w:rPr>
                <w:rFonts w:ascii="Times New Roman" w:hAnsi="Times New Roman" w:cs="Times New Roman"/>
                <w:noProof/>
                <w:lang w:val="sr-Cyrl-RS"/>
              </w:rPr>
              <w:t>4</w:t>
            </w:r>
            <w:r w:rsidRPr="00EE1924">
              <w:rPr>
                <w:rFonts w:ascii="Times New Roman" w:hAnsi="Times New Roman" w:cs="Times New Roman"/>
                <w:noProof/>
              </w:rPr>
              <w:t>.г.</w:t>
            </w:r>
          </w:p>
        </w:tc>
        <w:tc>
          <w:tcPr>
            <w:tcW w:w="8742" w:type="dxa"/>
          </w:tcPr>
          <w:p w14:paraId="62D39A71" w14:textId="77777777" w:rsidR="00EE1924" w:rsidRPr="00EE1924" w:rsidRDefault="00EE1924" w:rsidP="00EE1924">
            <w:pPr>
              <w:spacing w:after="200" w:line="276" w:lineRule="auto"/>
              <w:rPr>
                <w:rFonts w:ascii="Times New Roman" w:hAnsi="Times New Roman" w:cs="Times New Roman"/>
                <w:noProof/>
              </w:rPr>
            </w:pPr>
            <w:r w:rsidRPr="00EE1924">
              <w:rPr>
                <w:rFonts w:ascii="Times New Roman" w:hAnsi="Times New Roman" w:cs="Times New Roman"/>
                <w:noProof/>
              </w:rPr>
              <w:t>Одржана седница Наставничког већа на којој је усвојен Годишњи план рада и извештаји  о раду школе и раду директора. Одређене су релације за екскурзије и школу у природи.</w:t>
            </w:r>
          </w:p>
        </w:tc>
      </w:tr>
      <w:tr w:rsidR="00EE1924" w:rsidRPr="00EE1924" w14:paraId="4E172753" w14:textId="77777777" w:rsidTr="005C3FB6">
        <w:trPr>
          <w:jc w:val="center"/>
        </w:trPr>
        <w:tc>
          <w:tcPr>
            <w:tcW w:w="1873" w:type="dxa"/>
          </w:tcPr>
          <w:p w14:paraId="17D14B24"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13.09.2024.г.</w:t>
            </w:r>
          </w:p>
        </w:tc>
        <w:tc>
          <w:tcPr>
            <w:tcW w:w="8742" w:type="dxa"/>
          </w:tcPr>
          <w:p w14:paraId="533C5F0C"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Одржана редовна седница Школског одбора на којој су чланови упознати са успехом и дисциплоном ученика на крају школске 2023/2024.г. Директор је упознао присутне са припремљеношћу школе за нову школску годину. Школски одбор је усвојио Годишњи план рада школе за школску 2024/2025.г. и извештаје о раду школе и раду директора за школску 2024/2025.г.</w:t>
            </w:r>
          </w:p>
        </w:tc>
      </w:tr>
      <w:tr w:rsidR="00EE1924" w:rsidRPr="00EE1924" w14:paraId="7B660C86" w14:textId="77777777" w:rsidTr="005C3FB6">
        <w:trPr>
          <w:jc w:val="center"/>
        </w:trPr>
        <w:tc>
          <w:tcPr>
            <w:tcW w:w="1873" w:type="dxa"/>
          </w:tcPr>
          <w:p w14:paraId="694C7E6E"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13.09.2024.г.</w:t>
            </w:r>
          </w:p>
        </w:tc>
        <w:tc>
          <w:tcPr>
            <w:tcW w:w="8742" w:type="dxa"/>
          </w:tcPr>
          <w:p w14:paraId="369B35A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rPr>
              <w:t xml:space="preserve">Одржана је редовна седница Савета родитеља. Конституисан је Савет родитеља за ову школску годину. За председника је изабран </w:t>
            </w:r>
            <w:r w:rsidRPr="00EE1924">
              <w:rPr>
                <w:rFonts w:ascii="Times New Roman" w:hAnsi="Times New Roman" w:cs="Times New Roman"/>
                <w:noProof/>
                <w:lang w:val="sr-Cyrl-RS"/>
              </w:rPr>
              <w:t>Дарко Прванов</w:t>
            </w:r>
            <w:r w:rsidRPr="00EE1924">
              <w:rPr>
                <w:rFonts w:ascii="Times New Roman" w:hAnsi="Times New Roman" w:cs="Times New Roman"/>
                <w:noProof/>
              </w:rPr>
              <w:t xml:space="preserve">, а његов заменик је </w:t>
            </w:r>
            <w:r w:rsidRPr="00EE1924">
              <w:rPr>
                <w:rFonts w:ascii="Times New Roman" w:hAnsi="Times New Roman" w:cs="Times New Roman"/>
                <w:noProof/>
                <w:lang w:val="sr-Cyrl-RS"/>
              </w:rPr>
              <w:t xml:space="preserve">Јелена </w:t>
            </w:r>
            <w:r w:rsidRPr="00EE1924">
              <w:rPr>
                <w:rFonts w:ascii="Times New Roman" w:hAnsi="Times New Roman" w:cs="Times New Roman"/>
                <w:noProof/>
                <w:lang w:val="sr-Cyrl-RS"/>
              </w:rPr>
              <w:lastRenderedPageBreak/>
              <w:t>Гитарић</w:t>
            </w:r>
            <w:r w:rsidRPr="00EE1924">
              <w:rPr>
                <w:rFonts w:ascii="Times New Roman" w:hAnsi="Times New Roman" w:cs="Times New Roman"/>
                <w:noProof/>
              </w:rPr>
              <w:t>. Изабрана је осигуравајућа кућа за ову школску годину, а усвојене су и релације за екскурзије и школу у природи.</w:t>
            </w:r>
          </w:p>
        </w:tc>
      </w:tr>
      <w:tr w:rsidR="00EE1924" w:rsidRPr="00EE1924" w14:paraId="240D7A1C" w14:textId="77777777" w:rsidTr="005C3FB6">
        <w:trPr>
          <w:jc w:val="center"/>
        </w:trPr>
        <w:tc>
          <w:tcPr>
            <w:tcW w:w="1873" w:type="dxa"/>
          </w:tcPr>
          <w:p w14:paraId="14FB6E1D"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lastRenderedPageBreak/>
              <w:t>17.09.2024.г.</w:t>
            </w:r>
          </w:p>
        </w:tc>
        <w:tc>
          <w:tcPr>
            <w:tcW w:w="8742" w:type="dxa"/>
          </w:tcPr>
          <w:p w14:paraId="0CBC04B6"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Припадници ПС Деспотовац одржали су радионицу за ученике 1 и 2. разреда у оквиру пројекта ,,Заједно и безбедно кроз детињство“.</w:t>
            </w:r>
          </w:p>
        </w:tc>
      </w:tr>
      <w:tr w:rsidR="00EE1924" w:rsidRPr="00EE1924" w14:paraId="231F716F" w14:textId="77777777" w:rsidTr="005C3FB6">
        <w:trPr>
          <w:jc w:val="center"/>
        </w:trPr>
        <w:tc>
          <w:tcPr>
            <w:tcW w:w="1873" w:type="dxa"/>
          </w:tcPr>
          <w:p w14:paraId="34123C4B"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20.09.2024.г.</w:t>
            </w:r>
          </w:p>
        </w:tc>
        <w:tc>
          <w:tcPr>
            <w:tcW w:w="8742" w:type="dxa"/>
          </w:tcPr>
          <w:p w14:paraId="3A9FE4F5"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Наша школа узела је учешће у пројекту ,,Дан пешачења 2024.“ који се ове године одвија под слоганом ,,КОРАК БЛИЖЕ ЗДРАВЉУ“. Организована је шетња за ученике и наставнике од школе до засеока Маквиште и назад. Учешће је узело  око 120 ученика матичне школе и 12 наставника. За ученике у издвојеним одељењима учитељи су организовали шетњу у њиховим местима.</w:t>
            </w:r>
          </w:p>
        </w:tc>
      </w:tr>
      <w:tr w:rsidR="00EE1924" w:rsidRPr="00EE1924" w14:paraId="74AF95E1" w14:textId="77777777" w:rsidTr="005C3FB6">
        <w:trPr>
          <w:jc w:val="center"/>
        </w:trPr>
        <w:tc>
          <w:tcPr>
            <w:tcW w:w="1873" w:type="dxa"/>
          </w:tcPr>
          <w:p w14:paraId="084F6E6B"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23.09.2024.г.</w:t>
            </w:r>
          </w:p>
        </w:tc>
        <w:tc>
          <w:tcPr>
            <w:tcW w:w="8742" w:type="dxa"/>
          </w:tcPr>
          <w:p w14:paraId="6A4BB019"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 је састанак Тима за инклузивно образовање. Чланови Тима изнели су своје предлоге ученика који би по њима требало да раде по ИОП – у у овој школској години.</w:t>
            </w:r>
          </w:p>
        </w:tc>
      </w:tr>
      <w:tr w:rsidR="00EE1924" w:rsidRPr="00EE1924" w14:paraId="65AC5B28" w14:textId="77777777" w:rsidTr="005C3FB6">
        <w:trPr>
          <w:jc w:val="center"/>
        </w:trPr>
        <w:tc>
          <w:tcPr>
            <w:tcW w:w="1873" w:type="dxa"/>
          </w:tcPr>
          <w:p w14:paraId="0F15E109"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26.09.2024.г.</w:t>
            </w:r>
          </w:p>
        </w:tc>
        <w:tc>
          <w:tcPr>
            <w:tcW w:w="8742" w:type="dxa"/>
          </w:tcPr>
          <w:p w14:paraId="5566D954"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Пригодним програмом који су припремили ученици млађих и старијих разреда обележен Европски дан језика.</w:t>
            </w:r>
          </w:p>
        </w:tc>
      </w:tr>
      <w:tr w:rsidR="00EE1924" w:rsidRPr="00EE1924" w14:paraId="1679D963" w14:textId="77777777" w:rsidTr="005C3FB6">
        <w:trPr>
          <w:jc w:val="center"/>
        </w:trPr>
        <w:tc>
          <w:tcPr>
            <w:tcW w:w="1873" w:type="dxa"/>
          </w:tcPr>
          <w:p w14:paraId="20320019"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26.09.2024.г.</w:t>
            </w:r>
          </w:p>
        </w:tc>
        <w:tc>
          <w:tcPr>
            <w:tcW w:w="8742" w:type="dxa"/>
          </w:tcPr>
          <w:p w14:paraId="393A8E82"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 је састанак Тима за заштиту ученика од дискриминације, насиља, злостављања и занемаривања. Анализиране су и евалуиране активности тима у претходној школској години, дефинисане улоге и одговорности чланова Тима, сагледана безбедносна ситуације у школи...</w:t>
            </w:r>
          </w:p>
        </w:tc>
      </w:tr>
      <w:tr w:rsidR="00EE1924" w:rsidRPr="00EE1924" w14:paraId="06DD2B15" w14:textId="77777777" w:rsidTr="005C3FB6">
        <w:trPr>
          <w:jc w:val="center"/>
        </w:trPr>
        <w:tc>
          <w:tcPr>
            <w:tcW w:w="1873" w:type="dxa"/>
          </w:tcPr>
          <w:p w14:paraId="5B955B5E"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26.09.2024.г.</w:t>
            </w:r>
          </w:p>
        </w:tc>
        <w:tc>
          <w:tcPr>
            <w:tcW w:w="8742" w:type="dxa"/>
          </w:tcPr>
          <w:p w14:paraId="0BDF0C0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 је састанак Стручног тима за развој школског програма.</w:t>
            </w:r>
          </w:p>
        </w:tc>
      </w:tr>
      <w:tr w:rsidR="00EE1924" w:rsidRPr="00EE1924" w14:paraId="216CA89B" w14:textId="77777777" w:rsidTr="005C3FB6">
        <w:trPr>
          <w:jc w:val="center"/>
        </w:trPr>
        <w:tc>
          <w:tcPr>
            <w:tcW w:w="1873" w:type="dxa"/>
          </w:tcPr>
          <w:p w14:paraId="6DCA837E"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27.09.2024.г.</w:t>
            </w:r>
          </w:p>
        </w:tc>
        <w:tc>
          <w:tcPr>
            <w:tcW w:w="8742" w:type="dxa"/>
          </w:tcPr>
          <w:p w14:paraId="0D2361D4"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 је састанак Тима за професионалну оријентацију. Теме су биле прављење плана активности у циљу упознавања, праћења и подстицања развоја и индивидуалних карактеристика ученика, прављење плана реализације радионица у оквиру Професионалне оријентације, упознавање родитеља са планом активности и укључивање родитеља у радионице и презентовање интересантних занимања којима се они баве.</w:t>
            </w:r>
          </w:p>
        </w:tc>
      </w:tr>
      <w:tr w:rsidR="00EE1924" w:rsidRPr="00EE1924" w14:paraId="32AB5430" w14:textId="77777777" w:rsidTr="005C3FB6">
        <w:trPr>
          <w:jc w:val="center"/>
        </w:trPr>
        <w:tc>
          <w:tcPr>
            <w:tcW w:w="1873" w:type="dxa"/>
          </w:tcPr>
          <w:p w14:paraId="608D0AB0"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30.09.2024.г.</w:t>
            </w:r>
          </w:p>
        </w:tc>
        <w:tc>
          <w:tcPr>
            <w:tcW w:w="8742" w:type="dxa"/>
          </w:tcPr>
          <w:p w14:paraId="1DDFED9D"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 је састанак Тима за самовредновање рада школе . Разматрани су и донет је План рада за ову школску годину. Дефинисана је област самовредновања за ову годину, ато је ,,Настава и учење“.</w:t>
            </w:r>
          </w:p>
        </w:tc>
      </w:tr>
      <w:tr w:rsidR="00EE1924" w:rsidRPr="00EE1924" w14:paraId="436C0722" w14:textId="77777777" w:rsidTr="005C3FB6">
        <w:trPr>
          <w:jc w:val="center"/>
        </w:trPr>
        <w:tc>
          <w:tcPr>
            <w:tcW w:w="1873" w:type="dxa"/>
          </w:tcPr>
          <w:p w14:paraId="71C97918"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01.10.2024.г.</w:t>
            </w:r>
          </w:p>
        </w:tc>
        <w:tc>
          <w:tcPr>
            <w:tcW w:w="8742" w:type="dxa"/>
          </w:tcPr>
          <w:p w14:paraId="59378EBE"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 састанак Педагошког колегијума. Усвојен је предлог Стручног тима за инклузивно образовање у вези рада са ученицима који ће ове школске године радити по ИОП – у. Усвојен је План писмених и контролних задатака. Чланови Педагошког колегијума упознати су пројектом ,,ЗДРАВИТАС“ и обавезама у вези са тим.</w:t>
            </w:r>
          </w:p>
        </w:tc>
      </w:tr>
      <w:tr w:rsidR="00EE1924" w:rsidRPr="00EE1924" w14:paraId="73CB01D5" w14:textId="77777777" w:rsidTr="005C3FB6">
        <w:trPr>
          <w:jc w:val="center"/>
        </w:trPr>
        <w:tc>
          <w:tcPr>
            <w:tcW w:w="1873" w:type="dxa"/>
          </w:tcPr>
          <w:p w14:paraId="225A83B6"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02.10.2024.г.</w:t>
            </w:r>
          </w:p>
        </w:tc>
        <w:tc>
          <w:tcPr>
            <w:tcW w:w="8742" w:type="dxa"/>
          </w:tcPr>
          <w:p w14:paraId="057BA73A"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 xml:space="preserve">Нашу школу је посетио стручни тим Ресурног центра из Јагодине и циљу пружања помоћи у раду са ученицима наше школе који раде по ИОП – у 2. </w:t>
            </w:r>
          </w:p>
        </w:tc>
      </w:tr>
      <w:tr w:rsidR="00EE1924" w:rsidRPr="00EE1924" w14:paraId="42237419" w14:textId="77777777" w:rsidTr="005C3FB6">
        <w:trPr>
          <w:jc w:val="center"/>
        </w:trPr>
        <w:tc>
          <w:tcPr>
            <w:tcW w:w="1873" w:type="dxa"/>
          </w:tcPr>
          <w:p w14:paraId="4E123733"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03.10.2024.г.</w:t>
            </w:r>
          </w:p>
        </w:tc>
        <w:tc>
          <w:tcPr>
            <w:tcW w:w="8742" w:type="dxa"/>
          </w:tcPr>
          <w:p w14:paraId="2BDC6BE1"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 xml:space="preserve">Одржан је састанак Стручног већа за природне науке. Чланови Стручног већа упознати су са планом рада за ову школску годину, усвојени су критеријуму оцењивања, усвојен </w:t>
            </w:r>
            <w:r w:rsidRPr="00EE1924">
              <w:rPr>
                <w:rFonts w:ascii="Times New Roman" w:hAnsi="Times New Roman" w:cs="Times New Roman"/>
                <w:noProof/>
                <w:lang w:val="sr-Cyrl-RS"/>
              </w:rPr>
              <w:lastRenderedPageBreak/>
              <w:t>распоред контролних и писмених задатака, организација и држање додатне и допунске наставе ...</w:t>
            </w:r>
          </w:p>
        </w:tc>
      </w:tr>
      <w:tr w:rsidR="00EE1924" w:rsidRPr="00EE1924" w14:paraId="25D0C806" w14:textId="77777777" w:rsidTr="005C3FB6">
        <w:trPr>
          <w:jc w:val="center"/>
        </w:trPr>
        <w:tc>
          <w:tcPr>
            <w:tcW w:w="1873" w:type="dxa"/>
          </w:tcPr>
          <w:p w14:paraId="6529C95B"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lastRenderedPageBreak/>
              <w:t>07.10.2024.г.</w:t>
            </w:r>
          </w:p>
        </w:tc>
        <w:tc>
          <w:tcPr>
            <w:tcW w:w="8742" w:type="dxa"/>
          </w:tcPr>
          <w:p w14:paraId="0F1EA5F1"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Започела је ,,Дечија недеља“. Први део првог часа био је посвећен упознавању ученика са Конвенцијом о правима детета. При крају наставног дана сва одељења са својим одељењским старешинама и свим запосленима била су улључена у акцију чишћења насеља.</w:t>
            </w:r>
          </w:p>
        </w:tc>
      </w:tr>
      <w:tr w:rsidR="00EE1924" w:rsidRPr="00EE1924" w14:paraId="72748DF5" w14:textId="77777777" w:rsidTr="005C3FB6">
        <w:trPr>
          <w:jc w:val="center"/>
        </w:trPr>
        <w:tc>
          <w:tcPr>
            <w:tcW w:w="1873" w:type="dxa"/>
          </w:tcPr>
          <w:p w14:paraId="55964DDE"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08.10.2024.г.</w:t>
            </w:r>
          </w:p>
        </w:tc>
        <w:tc>
          <w:tcPr>
            <w:tcW w:w="8742" w:type="dxa"/>
          </w:tcPr>
          <w:p w14:paraId="023626A1"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 xml:space="preserve">У оквиру међугенерацијског дружења чланови наше шаховске секције имали су дружење са члановима Удружења пензионера Ресавице. </w:t>
            </w:r>
          </w:p>
        </w:tc>
      </w:tr>
      <w:tr w:rsidR="00EE1924" w:rsidRPr="00EE1924" w14:paraId="566D2FA8" w14:textId="77777777" w:rsidTr="005C3FB6">
        <w:trPr>
          <w:jc w:val="center"/>
        </w:trPr>
        <w:tc>
          <w:tcPr>
            <w:tcW w:w="1873" w:type="dxa"/>
          </w:tcPr>
          <w:p w14:paraId="7C76D4EE"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09.10.2024.г.</w:t>
            </w:r>
          </w:p>
        </w:tc>
        <w:tc>
          <w:tcPr>
            <w:tcW w:w="8742" w:type="dxa"/>
          </w:tcPr>
          <w:p w14:paraId="75D3B900"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За ученике млађих разреда дечије позориште ,,Пепино“ из Ниша извело је у трпезарији школе представу ,,Лутково“. Чланови Ученичког парламента присуствовали су традиционалном пријему код председника општине Деспотовац.</w:t>
            </w:r>
          </w:p>
        </w:tc>
      </w:tr>
      <w:tr w:rsidR="00EE1924" w:rsidRPr="00EE1924" w14:paraId="1BF32081" w14:textId="77777777" w:rsidTr="005C3FB6">
        <w:trPr>
          <w:jc w:val="center"/>
        </w:trPr>
        <w:tc>
          <w:tcPr>
            <w:tcW w:w="1873" w:type="dxa"/>
          </w:tcPr>
          <w:p w14:paraId="35CA2735"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10.10.2024.г.</w:t>
            </w:r>
          </w:p>
        </w:tc>
        <w:tc>
          <w:tcPr>
            <w:tcW w:w="8742" w:type="dxa"/>
          </w:tcPr>
          <w:p w14:paraId="274EFAAA"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У оквиру ,,Дечије недеље“ за ученике матичне школе, на стадиону ФК ,,РЕМБАС“ – а организован је Јесењи крос који је протекао без проблема.</w:t>
            </w:r>
          </w:p>
        </w:tc>
      </w:tr>
      <w:tr w:rsidR="00EE1924" w:rsidRPr="00EE1924" w14:paraId="202231CD" w14:textId="77777777" w:rsidTr="005C3FB6">
        <w:trPr>
          <w:jc w:val="center"/>
        </w:trPr>
        <w:tc>
          <w:tcPr>
            <w:tcW w:w="1873" w:type="dxa"/>
          </w:tcPr>
          <w:p w14:paraId="5932B90C"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11.10.2024.г.</w:t>
            </w:r>
          </w:p>
        </w:tc>
        <w:tc>
          <w:tcPr>
            <w:tcW w:w="8742" w:type="dxa"/>
          </w:tcPr>
          <w:p w14:paraId="09F1E671"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За ученике првог разреда уз припремљен програм ученика млађих разреда организован је свечани пријем у ,,Дечији савез“. За све ученике школе у сали Дома културе организоване су караоке.</w:t>
            </w:r>
          </w:p>
        </w:tc>
      </w:tr>
      <w:tr w:rsidR="00EE1924" w:rsidRPr="00EE1924" w14:paraId="3817F9AF" w14:textId="77777777" w:rsidTr="005C3FB6">
        <w:trPr>
          <w:jc w:val="center"/>
        </w:trPr>
        <w:tc>
          <w:tcPr>
            <w:tcW w:w="1873" w:type="dxa"/>
          </w:tcPr>
          <w:p w14:paraId="5ADD5A84"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14.10.2024.г.</w:t>
            </w:r>
          </w:p>
        </w:tc>
        <w:tc>
          <w:tcPr>
            <w:tcW w:w="8742" w:type="dxa"/>
          </w:tcPr>
          <w:p w14:paraId="78E65A02"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Школу су посетили представници Јавног предузећа за експлоатацију угља,,Ресавица“. Они су школи поклонили лопте, као донацију у оквиру ,,Дечје недеље“. Донацију је у име Кабинета директора компаније Саше Спасића уручила Алексанрда Ивановић – Мијатовић, руководилац за људске ресурсе и односе са јавношћу која је том приликом истакла да ова компанија негује друштвену одговорност као један од својих приоритета и да поред бриге о својим радницима настоји да подржи и локалну заједницу , са акцентом на децу.</w:t>
            </w:r>
          </w:p>
        </w:tc>
      </w:tr>
      <w:tr w:rsidR="00EE1924" w:rsidRPr="00EE1924" w14:paraId="7B61A1F1" w14:textId="77777777" w:rsidTr="005C3FB6">
        <w:trPr>
          <w:jc w:val="center"/>
        </w:trPr>
        <w:tc>
          <w:tcPr>
            <w:tcW w:w="1873" w:type="dxa"/>
          </w:tcPr>
          <w:p w14:paraId="0AD28B44"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15.10.2024.г.</w:t>
            </w:r>
          </w:p>
        </w:tc>
        <w:tc>
          <w:tcPr>
            <w:tcW w:w="8742" w:type="dxa"/>
          </w:tcPr>
          <w:p w14:paraId="4A355744"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Припадници Сектор за ванредне ситуације  одржали су радионицу за ученике 1 и 2. разреда у оквиру пројекта ,,Заједно и безбедно кроз детињство“ на тему ,,Безбедност деце у ванредним ситуацијама“.</w:t>
            </w:r>
          </w:p>
        </w:tc>
      </w:tr>
      <w:tr w:rsidR="00EE1924" w:rsidRPr="00EE1924" w14:paraId="5FB1C566" w14:textId="77777777" w:rsidTr="005C3FB6">
        <w:trPr>
          <w:jc w:val="center"/>
        </w:trPr>
        <w:tc>
          <w:tcPr>
            <w:tcW w:w="1873" w:type="dxa"/>
          </w:tcPr>
          <w:p w14:paraId="6B8E9D60"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17.10.2024.г.</w:t>
            </w:r>
          </w:p>
        </w:tc>
        <w:tc>
          <w:tcPr>
            <w:tcW w:w="8742" w:type="dxa"/>
          </w:tcPr>
          <w:p w14:paraId="59384B68"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 састанак Тима за сарадњу са локалном заједницом. Анилизиране су активности у претходном периоду и утврђене активности за наредни период и подељена задужења.</w:t>
            </w:r>
          </w:p>
        </w:tc>
      </w:tr>
      <w:tr w:rsidR="00EE1924" w:rsidRPr="00EE1924" w14:paraId="50BE1A59" w14:textId="77777777" w:rsidTr="005C3FB6">
        <w:trPr>
          <w:jc w:val="center"/>
        </w:trPr>
        <w:tc>
          <w:tcPr>
            <w:tcW w:w="1873" w:type="dxa"/>
          </w:tcPr>
          <w:p w14:paraId="41EEB41E"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22.10.2024.г.</w:t>
            </w:r>
          </w:p>
        </w:tc>
        <w:tc>
          <w:tcPr>
            <w:tcW w:w="8742" w:type="dxa"/>
          </w:tcPr>
          <w:p w14:paraId="7D80C979"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У спортској хали у Деспотовцу одржано општинско такмичење у стоном тенису. Екипа наше школе освојила је друго место.</w:t>
            </w:r>
          </w:p>
        </w:tc>
      </w:tr>
      <w:tr w:rsidR="00EE1924" w:rsidRPr="00EE1924" w14:paraId="774D74BA" w14:textId="77777777" w:rsidTr="005C3FB6">
        <w:trPr>
          <w:jc w:val="center"/>
        </w:trPr>
        <w:tc>
          <w:tcPr>
            <w:tcW w:w="1873" w:type="dxa"/>
          </w:tcPr>
          <w:p w14:paraId="280597AF"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24.10.2024.г.</w:t>
            </w:r>
          </w:p>
        </w:tc>
        <w:tc>
          <w:tcPr>
            <w:tcW w:w="8742" w:type="dxa"/>
          </w:tcPr>
          <w:p w14:paraId="7998D5C2"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Одржана заједничка седница Тима за заштиту ученика од дискриминације, насиља, злостављања и занемаривања и Тима за инклузивно образовање. Тема је била даљи рад и кораци у вези са радом са учњницом Н.Г.</w:t>
            </w:r>
          </w:p>
        </w:tc>
      </w:tr>
      <w:tr w:rsidR="00EE1924" w:rsidRPr="00EE1924" w14:paraId="49F01AAC" w14:textId="77777777" w:rsidTr="005C3FB6">
        <w:trPr>
          <w:jc w:val="center"/>
        </w:trPr>
        <w:tc>
          <w:tcPr>
            <w:tcW w:w="1873" w:type="dxa"/>
          </w:tcPr>
          <w:p w14:paraId="7183EA25"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28.10.2024.г.</w:t>
            </w:r>
          </w:p>
        </w:tc>
        <w:tc>
          <w:tcPr>
            <w:tcW w:w="8742" w:type="dxa"/>
          </w:tcPr>
          <w:p w14:paraId="6CBA80E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Представници Канцелартије за младе и Омладинског клуба Деспотовац реализовали су са ученицима 8. разреда наше школе пројекат ,,Дигиталне вештине за будућност“.</w:t>
            </w:r>
          </w:p>
        </w:tc>
      </w:tr>
      <w:tr w:rsidR="00EE1924" w:rsidRPr="00EE1924" w14:paraId="7D830AC4" w14:textId="77777777" w:rsidTr="005C3FB6">
        <w:trPr>
          <w:jc w:val="center"/>
        </w:trPr>
        <w:tc>
          <w:tcPr>
            <w:tcW w:w="1873" w:type="dxa"/>
          </w:tcPr>
          <w:p w14:paraId="1B3C22F6"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lastRenderedPageBreak/>
              <w:t>30.10.2024.г.</w:t>
            </w:r>
          </w:p>
        </w:tc>
        <w:tc>
          <w:tcPr>
            <w:tcW w:w="8742" w:type="dxa"/>
          </w:tcPr>
          <w:p w14:paraId="6D15EF1D"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Одржана су одељењска већа млађих и старијих разреда поводом завршетка првог класификационог периода. Акценат је био на успеху и дисциплини ученика на крају тромесечја.</w:t>
            </w:r>
          </w:p>
        </w:tc>
      </w:tr>
      <w:tr w:rsidR="00EE1924" w:rsidRPr="00EE1924" w14:paraId="6FCF2ED5" w14:textId="77777777" w:rsidTr="005C3FB6">
        <w:trPr>
          <w:trHeight w:val="1547"/>
          <w:jc w:val="center"/>
        </w:trPr>
        <w:tc>
          <w:tcPr>
            <w:tcW w:w="1873" w:type="dxa"/>
          </w:tcPr>
          <w:p w14:paraId="2740FC50"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31.10.2024.г.</w:t>
            </w:r>
          </w:p>
        </w:tc>
        <w:tc>
          <w:tcPr>
            <w:tcW w:w="8742" w:type="dxa"/>
          </w:tcPr>
          <w:p w14:paraId="031C4D54"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Одржано је Наставничко веће, утврђени су успех и дисциплина ученика на крају првог тромесечја. Са данашњим даном раду нашој школи завршила је психолог Ана Бановић и прешла да ради у Ош,,Радоје Домановић“ у Параћину, где и живи. Школа је добила новог стручног сарадника, психолога, Ивану Бранковић.</w:t>
            </w:r>
          </w:p>
        </w:tc>
      </w:tr>
      <w:tr w:rsidR="00EE1924" w:rsidRPr="00EE1924" w14:paraId="54D59FFC" w14:textId="77777777" w:rsidTr="005C3FB6">
        <w:trPr>
          <w:jc w:val="center"/>
        </w:trPr>
        <w:tc>
          <w:tcPr>
            <w:tcW w:w="1873" w:type="dxa"/>
          </w:tcPr>
          <w:p w14:paraId="42AFC01C"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04.11.2024.г.</w:t>
            </w:r>
          </w:p>
        </w:tc>
        <w:tc>
          <w:tcPr>
            <w:tcW w:w="8742" w:type="dxa"/>
          </w:tcPr>
          <w:p w14:paraId="6B69CC75"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Одржана седница Савета родитеља. Изабрана је агенција за извођење екскурзија. Најповољнију понуду дала је туристичка агенција ,,ПЕРА ТУРС“ из Зајечара.</w:t>
            </w:r>
          </w:p>
        </w:tc>
      </w:tr>
      <w:tr w:rsidR="00EE1924" w:rsidRPr="00EE1924" w14:paraId="546E1E5C" w14:textId="77777777" w:rsidTr="005C3FB6">
        <w:trPr>
          <w:jc w:val="center"/>
        </w:trPr>
        <w:tc>
          <w:tcPr>
            <w:tcW w:w="1873" w:type="dxa"/>
          </w:tcPr>
          <w:p w14:paraId="22676D93"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07.11. 2024.г.</w:t>
            </w:r>
          </w:p>
        </w:tc>
        <w:tc>
          <w:tcPr>
            <w:tcW w:w="8742" w:type="dxa"/>
          </w:tcPr>
          <w:p w14:paraId="74E370DF"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У сали Дома културе у Ресавици организована је генерална проба за приредбу поводом Дана школе.</w:t>
            </w:r>
          </w:p>
        </w:tc>
      </w:tr>
      <w:tr w:rsidR="00EE1924" w:rsidRPr="00EE1924" w14:paraId="7CB74E14" w14:textId="77777777" w:rsidTr="00EC3B5F">
        <w:trPr>
          <w:trHeight w:val="1259"/>
          <w:jc w:val="center"/>
        </w:trPr>
        <w:tc>
          <w:tcPr>
            <w:tcW w:w="1873" w:type="dxa"/>
          </w:tcPr>
          <w:p w14:paraId="1F8F994C"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08.11.2024.г.</w:t>
            </w:r>
          </w:p>
        </w:tc>
        <w:tc>
          <w:tcPr>
            <w:tcW w:w="8742" w:type="dxa"/>
          </w:tcPr>
          <w:p w14:paraId="62F8C556"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Обележен је Дан школе. У препуној сали Дома културе у Ресавици, у присуству великог броја родитеља и гостију, ученици наше школе извели су изузетно садржајан и богат културно – уметнички програм. За запослене и госте у хотелу ,,ЂУЛА“ организован је коктел.</w:t>
            </w:r>
          </w:p>
        </w:tc>
      </w:tr>
      <w:tr w:rsidR="00EE1924" w:rsidRPr="00EE1924" w14:paraId="5216E9C0" w14:textId="77777777" w:rsidTr="005C3FB6">
        <w:trPr>
          <w:jc w:val="center"/>
        </w:trPr>
        <w:tc>
          <w:tcPr>
            <w:tcW w:w="1873" w:type="dxa"/>
          </w:tcPr>
          <w:p w14:paraId="1F3B4D4E"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13.11.2024.г.</w:t>
            </w:r>
          </w:p>
        </w:tc>
        <w:tc>
          <w:tcPr>
            <w:tcW w:w="8742" w:type="dxa"/>
          </w:tcPr>
          <w:p w14:paraId="41115C83"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Директор школе и психолог започели су планирани обилазак наставе.</w:t>
            </w:r>
          </w:p>
        </w:tc>
      </w:tr>
      <w:tr w:rsidR="00EE1924" w:rsidRPr="00EE1924" w14:paraId="23556709" w14:textId="77777777" w:rsidTr="005C3FB6">
        <w:trPr>
          <w:jc w:val="center"/>
        </w:trPr>
        <w:tc>
          <w:tcPr>
            <w:tcW w:w="1873" w:type="dxa"/>
          </w:tcPr>
          <w:p w14:paraId="5412549F"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13.11.2024.г.</w:t>
            </w:r>
          </w:p>
        </w:tc>
        <w:tc>
          <w:tcPr>
            <w:tcW w:w="8742" w:type="dxa"/>
          </w:tcPr>
          <w:p w14:paraId="5E454ADA" w14:textId="77777777" w:rsidR="00EE1924" w:rsidRPr="00EE1924" w:rsidRDefault="00EE1924" w:rsidP="00EE1924">
            <w:pPr>
              <w:spacing w:after="200" w:line="276" w:lineRule="auto"/>
              <w:rPr>
                <w:rFonts w:ascii="Times New Roman" w:hAnsi="Times New Roman" w:cs="Times New Roman"/>
                <w:noProof/>
                <w:lang w:val="sr-Cyrl-RS"/>
              </w:rPr>
            </w:pPr>
            <w:bookmarkStart w:id="1" w:name="_Hlk188433995"/>
            <w:r w:rsidRPr="00EE1924">
              <w:rPr>
                <w:rFonts w:ascii="Times New Roman" w:hAnsi="Times New Roman" w:cs="Times New Roman"/>
                <w:noProof/>
                <w:lang w:val="sr-Cyrl-RS"/>
              </w:rPr>
              <w:t>Ученици наше школе Дуња Лазић, Угљеша Стаменковић и Војин Јефтић учествовали су у Деспотовцу на радионици коју је организовала Канцеларија за младе из Деспотовца.</w:t>
            </w:r>
            <w:bookmarkEnd w:id="1"/>
          </w:p>
        </w:tc>
      </w:tr>
      <w:tr w:rsidR="00EE1924" w:rsidRPr="00EE1924" w14:paraId="17C246C7" w14:textId="77777777" w:rsidTr="005C3FB6">
        <w:trPr>
          <w:jc w:val="center"/>
        </w:trPr>
        <w:tc>
          <w:tcPr>
            <w:tcW w:w="1873" w:type="dxa"/>
          </w:tcPr>
          <w:p w14:paraId="1E5E95F2"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19.11.2024.г.</w:t>
            </w:r>
          </w:p>
        </w:tc>
        <w:tc>
          <w:tcPr>
            <w:tcW w:w="8742" w:type="dxa"/>
          </w:tcPr>
          <w:p w14:paraId="2DAB17F1"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Ученици наше школе Дуња Лазић, Угљеша Стаменковић и Војин Јефтић учествовали су у Деспотовцу на радионици коју је организовала Канцеларија за младе из Деспотовца.</w:t>
            </w:r>
          </w:p>
        </w:tc>
      </w:tr>
      <w:tr w:rsidR="00EE1924" w:rsidRPr="00EE1924" w14:paraId="368E6820" w14:textId="77777777" w:rsidTr="005C3FB6">
        <w:trPr>
          <w:jc w:val="center"/>
        </w:trPr>
        <w:tc>
          <w:tcPr>
            <w:tcW w:w="1873" w:type="dxa"/>
          </w:tcPr>
          <w:p w14:paraId="13220C0C" w14:textId="77777777" w:rsidR="00EE1924" w:rsidRPr="00EE1924" w:rsidRDefault="00EE1924" w:rsidP="00EE1924">
            <w:pPr>
              <w:spacing w:after="200" w:line="276" w:lineRule="auto"/>
              <w:rPr>
                <w:rFonts w:ascii="Times New Roman" w:hAnsi="Times New Roman" w:cs="Times New Roman"/>
                <w:noProof/>
                <w:lang w:val="sr-Cyrl-RS"/>
              </w:rPr>
            </w:pPr>
            <w:bookmarkStart w:id="2" w:name="_Hlk188434029"/>
            <w:r w:rsidRPr="00EE1924">
              <w:rPr>
                <w:rFonts w:ascii="Times New Roman" w:hAnsi="Times New Roman" w:cs="Times New Roman"/>
                <w:noProof/>
                <w:lang w:val="sr-Cyrl-RS"/>
              </w:rPr>
              <w:t>28.11.2024.г.</w:t>
            </w:r>
          </w:p>
        </w:tc>
        <w:tc>
          <w:tcPr>
            <w:tcW w:w="8742" w:type="dxa"/>
          </w:tcPr>
          <w:p w14:paraId="1C34F45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 xml:space="preserve">Ученици 7. разреда наше школе Софија Јовановић, Војин Јефтић и   Тања Босијоковић учествовали су у раду на радионици коју је организовала Канцеларија за младе у Деспотовцу. </w:t>
            </w:r>
          </w:p>
        </w:tc>
      </w:tr>
      <w:bookmarkEnd w:id="2"/>
      <w:tr w:rsidR="00EE1924" w:rsidRPr="00EE1924" w14:paraId="5921FC12" w14:textId="77777777" w:rsidTr="005C3FB6">
        <w:trPr>
          <w:jc w:val="center"/>
        </w:trPr>
        <w:tc>
          <w:tcPr>
            <w:tcW w:w="1873" w:type="dxa"/>
          </w:tcPr>
          <w:p w14:paraId="103D6826"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29.11.2024.г.</w:t>
            </w:r>
          </w:p>
        </w:tc>
        <w:tc>
          <w:tcPr>
            <w:tcW w:w="8742" w:type="dxa"/>
          </w:tcPr>
          <w:p w14:paraId="1ED12916"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Одржана је редовна седница Школског одбора. Усвојени су Анекси и донета одлука о попису за 2024.г.</w:t>
            </w:r>
          </w:p>
        </w:tc>
      </w:tr>
      <w:tr w:rsidR="00EE1924" w:rsidRPr="00EE1924" w14:paraId="0C2321D2" w14:textId="77777777" w:rsidTr="005C3FB6">
        <w:trPr>
          <w:jc w:val="center"/>
        </w:trPr>
        <w:tc>
          <w:tcPr>
            <w:tcW w:w="1873" w:type="dxa"/>
          </w:tcPr>
          <w:p w14:paraId="07D01888"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03.12.2024.г.</w:t>
            </w:r>
          </w:p>
        </w:tc>
        <w:tc>
          <w:tcPr>
            <w:tcW w:w="8742" w:type="dxa"/>
          </w:tcPr>
          <w:p w14:paraId="5549D2A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Ученици 7. разреда наше школе Софија Јовановић, Војин Јефтић и   Тања Босијоковић учествовали су у раду на радионици коју је организовала Канцеларија за младе у Деспотовцу.</w:t>
            </w:r>
          </w:p>
        </w:tc>
      </w:tr>
      <w:tr w:rsidR="00EE1924" w:rsidRPr="00EE1924" w14:paraId="2EA4489F" w14:textId="77777777" w:rsidTr="005C3FB6">
        <w:trPr>
          <w:jc w:val="center"/>
        </w:trPr>
        <w:tc>
          <w:tcPr>
            <w:tcW w:w="1873" w:type="dxa"/>
          </w:tcPr>
          <w:p w14:paraId="3AD51DE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04.12.2024.г.</w:t>
            </w:r>
          </w:p>
        </w:tc>
        <w:tc>
          <w:tcPr>
            <w:tcW w:w="8742" w:type="dxa"/>
          </w:tcPr>
          <w:p w14:paraId="1CE8EBA1"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 је родитељски састанак са родитељима 8. разреда у циљу информисања о обавезама у вези заврног испита. Састанку је присуствовао и професор Владимир Вулић, школски координатор за завршни испит.</w:t>
            </w:r>
          </w:p>
        </w:tc>
      </w:tr>
      <w:tr w:rsidR="00EE1924" w:rsidRPr="00EE1924" w14:paraId="55EEBD2C" w14:textId="77777777" w:rsidTr="005C3FB6">
        <w:trPr>
          <w:jc w:val="center"/>
        </w:trPr>
        <w:tc>
          <w:tcPr>
            <w:tcW w:w="1873" w:type="dxa"/>
          </w:tcPr>
          <w:p w14:paraId="6F82BA06"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04.12.2024.г.</w:t>
            </w:r>
          </w:p>
        </w:tc>
        <w:tc>
          <w:tcPr>
            <w:tcW w:w="8742" w:type="dxa"/>
          </w:tcPr>
          <w:p w14:paraId="0527763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 xml:space="preserve">Одржан је састанак Педагошког колегијума. Анализирани су успех и дисциплина на тромесечју, допис министра просвете у вези,,Здравитаса“, донета одлука о упознавању </w:t>
            </w:r>
            <w:r w:rsidRPr="00EE1924">
              <w:rPr>
                <w:rFonts w:ascii="Times New Roman" w:hAnsi="Times New Roman" w:cs="Times New Roman"/>
                <w:noProof/>
                <w:lang w:val="sr-Cyrl-RS"/>
              </w:rPr>
              <w:lastRenderedPageBreak/>
              <w:t xml:space="preserve">ученика 4. разреда за предметним наставницима, кроз часове. Директор је прочитао Извештај о посећеним часовима у новембру 2024.г. </w:t>
            </w:r>
          </w:p>
        </w:tc>
      </w:tr>
      <w:tr w:rsidR="00EE1924" w:rsidRPr="00EE1924" w14:paraId="6A9D3F68" w14:textId="77777777" w:rsidTr="005C3FB6">
        <w:trPr>
          <w:jc w:val="center"/>
        </w:trPr>
        <w:tc>
          <w:tcPr>
            <w:tcW w:w="1873" w:type="dxa"/>
          </w:tcPr>
          <w:p w14:paraId="42DC2CBB"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lastRenderedPageBreak/>
              <w:t>11.12.2024.г.</w:t>
            </w:r>
          </w:p>
        </w:tc>
        <w:tc>
          <w:tcPr>
            <w:tcW w:w="8742" w:type="dxa"/>
          </w:tcPr>
          <w:p w14:paraId="13ACE36B"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На јавни конкурс Министарства просвете наша школа послала је свој пројекат ,,Опремање учионица савременим наставним средствима“.</w:t>
            </w:r>
          </w:p>
        </w:tc>
      </w:tr>
      <w:tr w:rsidR="00EE1924" w:rsidRPr="00EE1924" w14:paraId="4CB634FC" w14:textId="77777777" w:rsidTr="005C3FB6">
        <w:trPr>
          <w:jc w:val="center"/>
        </w:trPr>
        <w:tc>
          <w:tcPr>
            <w:tcW w:w="1873" w:type="dxa"/>
          </w:tcPr>
          <w:p w14:paraId="2D967A2F"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12.12.2024.г.</w:t>
            </w:r>
          </w:p>
        </w:tc>
        <w:tc>
          <w:tcPr>
            <w:tcW w:w="8742" w:type="dxa"/>
          </w:tcPr>
          <w:p w14:paraId="00DA2B2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На јавни конкурс Министарства просвете наша школа послала је свој пројекат ,, Кречење школе“.</w:t>
            </w:r>
          </w:p>
        </w:tc>
      </w:tr>
      <w:tr w:rsidR="00EE1924" w:rsidRPr="00EE1924" w14:paraId="51E70104" w14:textId="77777777" w:rsidTr="005C3FB6">
        <w:trPr>
          <w:jc w:val="center"/>
        </w:trPr>
        <w:tc>
          <w:tcPr>
            <w:tcW w:w="1873" w:type="dxa"/>
          </w:tcPr>
          <w:p w14:paraId="051B7BC5"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12.12.2024.г.</w:t>
            </w:r>
          </w:p>
        </w:tc>
        <w:tc>
          <w:tcPr>
            <w:tcW w:w="8742" w:type="dxa"/>
          </w:tcPr>
          <w:p w14:paraId="0A67F9CE"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Одржане седнице одељењских већа 7 и 8.разреда,  а тема је била утврђивање оцена из владања појединим ученицима.</w:t>
            </w:r>
          </w:p>
        </w:tc>
      </w:tr>
      <w:tr w:rsidR="00EE1924" w:rsidRPr="00EE1924" w14:paraId="1F4C8F22" w14:textId="77777777" w:rsidTr="005C3FB6">
        <w:trPr>
          <w:jc w:val="center"/>
        </w:trPr>
        <w:tc>
          <w:tcPr>
            <w:tcW w:w="1873" w:type="dxa"/>
          </w:tcPr>
          <w:p w14:paraId="261EE49A"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23.12.2024.г.</w:t>
            </w:r>
          </w:p>
        </w:tc>
        <w:tc>
          <w:tcPr>
            <w:tcW w:w="8742" w:type="dxa"/>
          </w:tcPr>
          <w:p w14:paraId="0A349BE0" w14:textId="77777777" w:rsidR="00EE1924" w:rsidRPr="00EE1924" w:rsidRDefault="00EE1924" w:rsidP="00EE1924">
            <w:pPr>
              <w:spacing w:after="200" w:line="276" w:lineRule="auto"/>
              <w:rPr>
                <w:rFonts w:ascii="Times New Roman" w:hAnsi="Times New Roman" w:cs="Times New Roman"/>
                <w:noProof/>
                <w:lang w:val="sr-Cyrl-RS"/>
              </w:rPr>
            </w:pPr>
            <w:bookmarkStart w:id="3" w:name="_Hlk188434085"/>
            <w:r w:rsidRPr="00EE1924">
              <w:rPr>
                <w:rFonts w:ascii="Times New Roman" w:hAnsi="Times New Roman" w:cs="Times New Roman"/>
                <w:noProof/>
                <w:lang w:val="sr-Cyrl-RS"/>
              </w:rPr>
              <w:t>У Центру за културу у Деспотовцу одржана је радионица ,,Превенција вршњачког насиља кроз сарадњу и едукацију“. Овај пројекат подржан је од стране Кабинета министарке без портфеља задужене за координацију активности у области родне равноправности спречавања насиља над женама и економског  и политичког оснаживања жена, Татјане Мацуре. Радионици је присусвовало двадесет ученика наше школе и десет родитеља.</w:t>
            </w:r>
            <w:bookmarkEnd w:id="3"/>
          </w:p>
        </w:tc>
      </w:tr>
      <w:tr w:rsidR="00EE1924" w:rsidRPr="00EE1924" w14:paraId="0B14B216" w14:textId="77777777" w:rsidTr="005C3FB6">
        <w:trPr>
          <w:jc w:val="center"/>
        </w:trPr>
        <w:tc>
          <w:tcPr>
            <w:tcW w:w="1873" w:type="dxa"/>
          </w:tcPr>
          <w:p w14:paraId="571BCC03"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26.12.2024.г.</w:t>
            </w:r>
          </w:p>
        </w:tc>
        <w:tc>
          <w:tcPr>
            <w:tcW w:w="8742" w:type="dxa"/>
          </w:tcPr>
          <w:p w14:paraId="606E85ED"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Одржане су седнице одељењских и наставничког већа поводом завршетка првог полугодишта.</w:t>
            </w:r>
          </w:p>
        </w:tc>
      </w:tr>
      <w:tr w:rsidR="00EE1924" w:rsidRPr="00EE1924" w14:paraId="30954ECE" w14:textId="77777777" w:rsidTr="005C3FB6">
        <w:trPr>
          <w:jc w:val="center"/>
        </w:trPr>
        <w:tc>
          <w:tcPr>
            <w:tcW w:w="1873" w:type="dxa"/>
          </w:tcPr>
          <w:p w14:paraId="3400B96E"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27.12.2024.г.</w:t>
            </w:r>
          </w:p>
        </w:tc>
        <w:tc>
          <w:tcPr>
            <w:tcW w:w="8742" w:type="dxa"/>
          </w:tcPr>
          <w:p w14:paraId="1AD676B9"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Одржани су родитељски састанци поводом завршетка првог полугодишта.</w:t>
            </w:r>
          </w:p>
        </w:tc>
      </w:tr>
      <w:tr w:rsidR="00EE1924" w:rsidRPr="00EE1924" w14:paraId="6312A42B" w14:textId="77777777" w:rsidTr="005C3FB6">
        <w:trPr>
          <w:jc w:val="center"/>
        </w:trPr>
        <w:tc>
          <w:tcPr>
            <w:tcW w:w="1873" w:type="dxa"/>
          </w:tcPr>
          <w:p w14:paraId="6AFD0621"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13.01.2025.г.</w:t>
            </w:r>
          </w:p>
        </w:tc>
        <w:tc>
          <w:tcPr>
            <w:tcW w:w="8742" w:type="dxa"/>
          </w:tcPr>
          <w:p w14:paraId="07E12344"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Одржана он лајн седница Школског одбора, а тема је била усвајање Финансијског плана за 2025.г.</w:t>
            </w:r>
          </w:p>
        </w:tc>
      </w:tr>
      <w:tr w:rsidR="00EE1924" w:rsidRPr="00EE1924" w14:paraId="6975CBD4" w14:textId="77777777" w:rsidTr="005C3FB6">
        <w:trPr>
          <w:jc w:val="center"/>
        </w:trPr>
        <w:tc>
          <w:tcPr>
            <w:tcW w:w="1873" w:type="dxa"/>
          </w:tcPr>
          <w:p w14:paraId="5D30F5DD"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20.01.2025.г.</w:t>
            </w:r>
          </w:p>
        </w:tc>
        <w:tc>
          <w:tcPr>
            <w:tcW w:w="8742" w:type="dxa"/>
          </w:tcPr>
          <w:p w14:paraId="3A54FCDF"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Према календару образовно – васпитног рада за школску 2024/2025.г. започело је друго полугодиште. У издвојеном одељењу у Сењском Руднику настава ће се од данас па убудуће одвијати у просторијама Месне заједенице,  у просторијама које су ових дана преуређене и задовољавају потребе за нормалним одвијањем наставе.</w:t>
            </w:r>
          </w:p>
        </w:tc>
      </w:tr>
      <w:tr w:rsidR="00EE1924" w:rsidRPr="00EE1924" w14:paraId="6F59A245" w14:textId="77777777" w:rsidTr="005C3FB6">
        <w:trPr>
          <w:jc w:val="center"/>
        </w:trPr>
        <w:tc>
          <w:tcPr>
            <w:tcW w:w="1873" w:type="dxa"/>
          </w:tcPr>
          <w:p w14:paraId="67197588"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21.01.2025.г.</w:t>
            </w:r>
          </w:p>
        </w:tc>
        <w:tc>
          <w:tcPr>
            <w:tcW w:w="8742" w:type="dxa"/>
          </w:tcPr>
          <w:p w14:paraId="56BEC35D"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 састанак Савета родитеља. Донета је одлука да ђачку ужину допрема ,,ЂУЛА“ д.о.о.</w:t>
            </w:r>
          </w:p>
        </w:tc>
      </w:tr>
      <w:tr w:rsidR="00EE1924" w:rsidRPr="00EE1924" w14:paraId="34D94330" w14:textId="77777777" w:rsidTr="005C3FB6">
        <w:trPr>
          <w:jc w:val="center"/>
        </w:trPr>
        <w:tc>
          <w:tcPr>
            <w:tcW w:w="1873" w:type="dxa"/>
          </w:tcPr>
          <w:p w14:paraId="5CB328F3"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27.01.2025.г.</w:t>
            </w:r>
          </w:p>
        </w:tc>
        <w:tc>
          <w:tcPr>
            <w:tcW w:w="8742" w:type="dxa"/>
          </w:tcPr>
          <w:p w14:paraId="6036E41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Обележена школска слава – Свети Сава. У фискутурној сали матичне школе у присуству ученика, запослених, гостију и великог броја родитеља ученици наше школе извели су богат културно – уметнички програм, а затим је обављено сечење славског колача. За госте и запослене, у трпезарији школе, приређен је коктел.</w:t>
            </w:r>
          </w:p>
        </w:tc>
      </w:tr>
      <w:tr w:rsidR="00EE1924" w:rsidRPr="00EE1924" w14:paraId="64FE3B44" w14:textId="77777777" w:rsidTr="005C3FB6">
        <w:trPr>
          <w:jc w:val="center"/>
        </w:trPr>
        <w:tc>
          <w:tcPr>
            <w:tcW w:w="1873" w:type="dxa"/>
          </w:tcPr>
          <w:p w14:paraId="0DF35372"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31.01.2025.г.</w:t>
            </w:r>
          </w:p>
        </w:tc>
        <w:tc>
          <w:tcPr>
            <w:tcW w:w="8742" w:type="dxa"/>
          </w:tcPr>
          <w:p w14:paraId="4AD4E912"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Одржана је редовна седница Школског одбора. Теме су биле усвајање Извештаја о раду школе и раду директора школе у првом полугодишту, разматрање Извештаја о попису и разматрање предлога за отпис основних средстава...</w:t>
            </w:r>
          </w:p>
        </w:tc>
      </w:tr>
      <w:tr w:rsidR="00EE1924" w:rsidRPr="00EE1924" w14:paraId="58045542" w14:textId="77777777" w:rsidTr="005C3FB6">
        <w:trPr>
          <w:jc w:val="center"/>
        </w:trPr>
        <w:tc>
          <w:tcPr>
            <w:tcW w:w="1873" w:type="dxa"/>
          </w:tcPr>
          <w:p w14:paraId="083496D8"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12.02.2025.г.</w:t>
            </w:r>
          </w:p>
        </w:tc>
        <w:tc>
          <w:tcPr>
            <w:tcW w:w="8742" w:type="dxa"/>
          </w:tcPr>
          <w:p w14:paraId="648B889A"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Радници ПС Деспотовац промовисали су ученицима 8.р. наше школе Школу унутрашњих послова у Сремској Каменици.</w:t>
            </w:r>
          </w:p>
        </w:tc>
      </w:tr>
      <w:tr w:rsidR="00EE1924" w:rsidRPr="00EE1924" w14:paraId="7ADCBF1A" w14:textId="77777777" w:rsidTr="005C3FB6">
        <w:trPr>
          <w:jc w:val="center"/>
        </w:trPr>
        <w:tc>
          <w:tcPr>
            <w:tcW w:w="1873" w:type="dxa"/>
          </w:tcPr>
          <w:p w14:paraId="3947B299"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14.02.2025.г.</w:t>
            </w:r>
          </w:p>
        </w:tc>
        <w:tc>
          <w:tcPr>
            <w:tcW w:w="8742" w:type="dxa"/>
          </w:tcPr>
          <w:p w14:paraId="0E9B6775" w14:textId="77777777" w:rsidR="00EE1924" w:rsidRPr="00EE1924" w:rsidRDefault="00EE1924" w:rsidP="00EE1924">
            <w:pPr>
              <w:spacing w:after="200" w:line="276" w:lineRule="auto"/>
              <w:rPr>
                <w:rFonts w:ascii="Times New Roman" w:hAnsi="Times New Roman" w:cs="Times New Roman"/>
                <w:noProof/>
                <w:u w:val="double"/>
                <w:lang w:val="sr-Cyrl-RS"/>
              </w:rPr>
            </w:pPr>
            <w:r w:rsidRPr="00EE1924">
              <w:rPr>
                <w:rFonts w:ascii="Times New Roman" w:hAnsi="Times New Roman" w:cs="Times New Roman"/>
                <w:noProof/>
                <w:lang w:val="sr-Cyrl-RS"/>
              </w:rPr>
              <w:t>Обележен Дан државности. Део првог часа посвећен овом значајном догађају.</w:t>
            </w:r>
          </w:p>
        </w:tc>
      </w:tr>
      <w:tr w:rsidR="00EE1924" w:rsidRPr="00EE1924" w14:paraId="29CE77CC" w14:textId="77777777" w:rsidTr="005C3FB6">
        <w:trPr>
          <w:jc w:val="center"/>
        </w:trPr>
        <w:tc>
          <w:tcPr>
            <w:tcW w:w="1873" w:type="dxa"/>
          </w:tcPr>
          <w:p w14:paraId="019C533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lastRenderedPageBreak/>
              <w:t>14.02.2025.г.</w:t>
            </w:r>
          </w:p>
        </w:tc>
        <w:tc>
          <w:tcPr>
            <w:tcW w:w="8742" w:type="dxa"/>
          </w:tcPr>
          <w:p w14:paraId="653127BD"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Одржана ванредна (телефонска) седница Школског одбора на којој је усвојена измена Финансијског плана.</w:t>
            </w:r>
          </w:p>
        </w:tc>
      </w:tr>
      <w:tr w:rsidR="00EE1924" w:rsidRPr="00EE1924" w14:paraId="6FA141D6" w14:textId="77777777" w:rsidTr="005C3FB6">
        <w:trPr>
          <w:jc w:val="center"/>
        </w:trPr>
        <w:tc>
          <w:tcPr>
            <w:tcW w:w="1873" w:type="dxa"/>
          </w:tcPr>
          <w:p w14:paraId="70D68EE5"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18.02.2025.г.</w:t>
            </w:r>
          </w:p>
        </w:tc>
        <w:tc>
          <w:tcPr>
            <w:tcW w:w="8742" w:type="dxa"/>
          </w:tcPr>
          <w:p w14:paraId="7234D376"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 састанак Стручног тима за инклузивно образовање. Акценат је био на предлогу за израду ИОП – а 1 и ИОП – а 2.</w:t>
            </w:r>
          </w:p>
        </w:tc>
      </w:tr>
      <w:tr w:rsidR="00EE1924" w:rsidRPr="00EE1924" w14:paraId="4C34ACF7" w14:textId="77777777" w:rsidTr="005C3FB6">
        <w:trPr>
          <w:jc w:val="center"/>
        </w:trPr>
        <w:tc>
          <w:tcPr>
            <w:tcW w:w="1873" w:type="dxa"/>
          </w:tcPr>
          <w:p w14:paraId="1867A535"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Latn-CS"/>
              </w:rPr>
              <w:t>20.02.2025.</w:t>
            </w:r>
            <w:r w:rsidRPr="00EE1924">
              <w:rPr>
                <w:rFonts w:ascii="Times New Roman" w:hAnsi="Times New Roman" w:cs="Times New Roman"/>
                <w:noProof/>
                <w:lang w:val="sr-Cyrl-RS"/>
              </w:rPr>
              <w:t>г.</w:t>
            </w:r>
          </w:p>
        </w:tc>
        <w:tc>
          <w:tcPr>
            <w:tcW w:w="8742" w:type="dxa"/>
          </w:tcPr>
          <w:p w14:paraId="5B399C79"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 је састанак Тима за заштиту ученика од дискриминације, насиља, злостављања и занемаривања. Чланови Тима упознати су са новим случајевима насиља, злостављања, занемаривања. Одређени су нивои насиља и шредложене смернице за израду Плана активности у оквиру ПВР – а,  ДКР – а и Планова заштите.</w:t>
            </w:r>
          </w:p>
        </w:tc>
      </w:tr>
      <w:tr w:rsidR="00EE1924" w:rsidRPr="00EE1924" w14:paraId="37018094" w14:textId="77777777" w:rsidTr="005C3FB6">
        <w:trPr>
          <w:jc w:val="center"/>
        </w:trPr>
        <w:tc>
          <w:tcPr>
            <w:tcW w:w="1873" w:type="dxa"/>
          </w:tcPr>
          <w:p w14:paraId="1BDC65DC"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21.02.2025.г.</w:t>
            </w:r>
          </w:p>
        </w:tc>
        <w:tc>
          <w:tcPr>
            <w:tcW w:w="8742" w:type="dxa"/>
          </w:tcPr>
          <w:p w14:paraId="713C7280" w14:textId="77777777" w:rsidR="00EE1924" w:rsidRPr="00EE1924" w:rsidRDefault="00EE1924" w:rsidP="00EE1924">
            <w:pPr>
              <w:rPr>
                <w:rFonts w:ascii="Times New Roman" w:eastAsia="Times New Roman" w:hAnsi="Times New Roman" w:cs="Times New Roman"/>
                <w:lang w:val="sr-Cyrl-RS"/>
              </w:rPr>
            </w:pPr>
            <w:r w:rsidRPr="00EE1924">
              <w:rPr>
                <w:rFonts w:ascii="Times New Roman" w:eastAsia="Times New Roman" w:hAnsi="Times New Roman" w:cs="Times New Roman"/>
              </w:rPr>
              <w:t xml:space="preserve"> </w:t>
            </w:r>
            <w:r w:rsidRPr="00EE1924">
              <w:rPr>
                <w:rFonts w:ascii="Times New Roman" w:eastAsia="Times New Roman" w:hAnsi="Times New Roman" w:cs="Times New Roman"/>
                <w:lang w:val="sr-Cyrl-RS"/>
              </w:rPr>
              <w:t>З</w:t>
            </w:r>
            <w:r w:rsidRPr="00EE1924">
              <w:rPr>
                <w:rFonts w:ascii="Times New Roman" w:eastAsia="Times New Roman" w:hAnsi="Times New Roman" w:cs="Times New Roman"/>
              </w:rPr>
              <w:t>а ученике  наше школе чланови Деч</w:t>
            </w:r>
            <w:r w:rsidRPr="00EE1924">
              <w:rPr>
                <w:rFonts w:ascii="Times New Roman" w:eastAsia="Times New Roman" w:hAnsi="Times New Roman" w:cs="Times New Roman"/>
                <w:lang w:val="sr-Cyrl-RS"/>
              </w:rPr>
              <w:t>ијег театра</w:t>
            </w:r>
            <w:r w:rsidRPr="00EE1924">
              <w:rPr>
                <w:rFonts w:ascii="Times New Roman" w:eastAsia="Times New Roman" w:hAnsi="Times New Roman" w:cs="Times New Roman"/>
              </w:rPr>
              <w:t xml:space="preserve"> </w:t>
            </w:r>
            <w:r w:rsidRPr="00EE1924">
              <w:rPr>
                <w:rFonts w:ascii="Times New Roman" w:eastAsia="Times New Roman" w:hAnsi="Times New Roman" w:cs="Times New Roman"/>
                <w:lang w:val="sr-Cyrl-RS"/>
              </w:rPr>
              <w:t xml:space="preserve">Центра за културу </w:t>
            </w:r>
            <w:r w:rsidRPr="00EE1924">
              <w:rPr>
                <w:rFonts w:ascii="Times New Roman" w:eastAsia="Times New Roman" w:hAnsi="Times New Roman" w:cs="Times New Roman"/>
              </w:rPr>
              <w:t>из Деспотовца изв</w:t>
            </w:r>
            <w:r w:rsidRPr="00EE1924">
              <w:rPr>
                <w:rFonts w:ascii="Times New Roman" w:eastAsia="Times New Roman" w:hAnsi="Times New Roman" w:cs="Times New Roman"/>
                <w:lang w:val="sr-Cyrl-RS"/>
              </w:rPr>
              <w:t>ели су</w:t>
            </w:r>
            <w:r w:rsidRPr="00EE1924">
              <w:rPr>
                <w:rFonts w:ascii="Times New Roman" w:eastAsia="Times New Roman" w:hAnsi="Times New Roman" w:cs="Times New Roman"/>
              </w:rPr>
              <w:t xml:space="preserve"> дечију представу ,,</w:t>
            </w:r>
            <w:r w:rsidRPr="00EE1924">
              <w:rPr>
                <w:rFonts w:ascii="Times New Roman" w:eastAsia="Times New Roman" w:hAnsi="Times New Roman" w:cs="Times New Roman"/>
                <w:lang w:val="sr-Cyrl-RS"/>
              </w:rPr>
              <w:t>Марко Краљевић и Муса Кесеџија</w:t>
            </w:r>
            <w:r w:rsidRPr="00EE1924">
              <w:rPr>
                <w:rFonts w:ascii="Times New Roman" w:eastAsia="Times New Roman" w:hAnsi="Times New Roman" w:cs="Times New Roman"/>
              </w:rPr>
              <w:t xml:space="preserve">“. Представа </w:t>
            </w:r>
            <w:r w:rsidRPr="00EE1924">
              <w:rPr>
                <w:rFonts w:ascii="Times New Roman" w:eastAsia="Times New Roman" w:hAnsi="Times New Roman" w:cs="Times New Roman"/>
                <w:lang w:val="sr-Cyrl-RS"/>
              </w:rPr>
              <w:t>је</w:t>
            </w:r>
            <w:r w:rsidRPr="00EE1924">
              <w:rPr>
                <w:rFonts w:ascii="Times New Roman" w:eastAsia="Times New Roman" w:hAnsi="Times New Roman" w:cs="Times New Roman"/>
              </w:rPr>
              <w:t xml:space="preserve"> изведена у Дому културе у Ресавици </w:t>
            </w:r>
            <w:r w:rsidRPr="00EE1924">
              <w:rPr>
                <w:rFonts w:ascii="Times New Roman" w:eastAsia="Times New Roman" w:hAnsi="Times New Roman" w:cs="Times New Roman"/>
                <w:lang w:val="sr-Cyrl-RS"/>
              </w:rPr>
              <w:t>а у</w:t>
            </w:r>
            <w:r w:rsidRPr="00EE1924">
              <w:rPr>
                <w:rFonts w:ascii="Times New Roman" w:eastAsia="Times New Roman" w:hAnsi="Times New Roman" w:cs="Times New Roman"/>
              </w:rPr>
              <w:t xml:space="preserve">лаз је </w:t>
            </w:r>
            <w:r w:rsidRPr="00EE1924">
              <w:rPr>
                <w:rFonts w:ascii="Times New Roman" w:eastAsia="Times New Roman" w:hAnsi="Times New Roman" w:cs="Times New Roman"/>
                <w:lang w:val="sr-Cyrl-RS"/>
              </w:rPr>
              <w:t xml:space="preserve">био </w:t>
            </w:r>
            <w:r w:rsidRPr="00EE1924">
              <w:rPr>
                <w:rFonts w:ascii="Times New Roman" w:eastAsia="Times New Roman" w:hAnsi="Times New Roman" w:cs="Times New Roman"/>
              </w:rPr>
              <w:t>бесплатан.</w:t>
            </w:r>
            <w:r w:rsidRPr="00EE1924">
              <w:rPr>
                <w:rFonts w:ascii="Times New Roman" w:eastAsia="Times New Roman" w:hAnsi="Times New Roman" w:cs="Times New Roman"/>
                <w:lang w:val="sr-Cyrl-RS"/>
              </w:rPr>
              <w:t xml:space="preserve"> Представи су присуствовали и ученици из издвојених одељења.</w:t>
            </w:r>
          </w:p>
        </w:tc>
      </w:tr>
      <w:tr w:rsidR="00EE1924" w:rsidRPr="00EE1924" w14:paraId="3D275FB7" w14:textId="77777777" w:rsidTr="005C3FB6">
        <w:trPr>
          <w:jc w:val="center"/>
        </w:trPr>
        <w:tc>
          <w:tcPr>
            <w:tcW w:w="1873" w:type="dxa"/>
          </w:tcPr>
          <w:p w14:paraId="4FAE6CC8"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04.03.2025.г.</w:t>
            </w:r>
          </w:p>
        </w:tc>
        <w:tc>
          <w:tcPr>
            <w:tcW w:w="8742" w:type="dxa"/>
          </w:tcPr>
          <w:p w14:paraId="7190054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 састанак Педагошког колегијума. Анализирани су успех и дисциплина ученика на полугодишту, усвојени предлози СТИА за ИОП- е, усвојени Извештаји о раду школе и раду директора у првом полугодишту, избору уџбеника за наредну школску годину, организовању припремне наставе за ученике 8. разреда, организовању пробног завршног испита...</w:t>
            </w:r>
          </w:p>
        </w:tc>
      </w:tr>
      <w:tr w:rsidR="00EE1924" w:rsidRPr="00EE1924" w14:paraId="03242CE4" w14:textId="77777777" w:rsidTr="005C3FB6">
        <w:trPr>
          <w:jc w:val="center"/>
        </w:trPr>
        <w:tc>
          <w:tcPr>
            <w:tcW w:w="1873" w:type="dxa"/>
          </w:tcPr>
          <w:p w14:paraId="2A8FD11D"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06.03.2025.г.</w:t>
            </w:r>
          </w:p>
        </w:tc>
        <w:tc>
          <w:tcPr>
            <w:tcW w:w="8742" w:type="dxa"/>
          </w:tcPr>
          <w:p w14:paraId="6A561302"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Нашу школу посетили су представници ФК ,,Црвена звезда“ из Београда и чланови Клуба навијача Црвене звезде из Ресавице, а повод је био њихова донација десет белих табли наој школи. Табле су допремљене и биће намештене у свим учионицама у матичној школи и издвојеним одељењима.</w:t>
            </w:r>
          </w:p>
        </w:tc>
      </w:tr>
      <w:tr w:rsidR="00EE1924" w:rsidRPr="00EE1924" w14:paraId="6D98D330" w14:textId="77777777" w:rsidTr="005C3FB6">
        <w:trPr>
          <w:jc w:val="center"/>
        </w:trPr>
        <w:tc>
          <w:tcPr>
            <w:tcW w:w="1873" w:type="dxa"/>
          </w:tcPr>
          <w:p w14:paraId="1DDACF4B"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12.03.2025.г.</w:t>
            </w:r>
          </w:p>
        </w:tc>
        <w:tc>
          <w:tcPr>
            <w:tcW w:w="8742" w:type="dxa"/>
          </w:tcPr>
          <w:p w14:paraId="6E4F2705"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 је састанак Тима за заштиту ученика од дискриминације, насиља, злостављања и занемаривања. Чланови Тима упознати су са новим случајевима насиља, злостављања, занемаривања. Одређени су нивои насиља и шредложене смернице за израду Плана активности у оквиру ПВР – а,  ДКР – а и Планова заштите.</w:t>
            </w:r>
          </w:p>
        </w:tc>
      </w:tr>
      <w:tr w:rsidR="00EE1924" w:rsidRPr="00EE1924" w14:paraId="386263FB" w14:textId="77777777" w:rsidTr="005C3FB6">
        <w:trPr>
          <w:jc w:val="center"/>
        </w:trPr>
        <w:tc>
          <w:tcPr>
            <w:tcW w:w="1873" w:type="dxa"/>
          </w:tcPr>
          <w:p w14:paraId="1AEAD9B1"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13.03.2025.г.</w:t>
            </w:r>
          </w:p>
        </w:tc>
        <w:tc>
          <w:tcPr>
            <w:tcW w:w="8742" w:type="dxa"/>
          </w:tcPr>
          <w:p w14:paraId="3EAE1B84"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Одржана седница Наставничког већа. Чланови Наставничког већа упознати са дописом у вези промене Календара одржавања пробног завршног испита. Усвојен је избор уџбеника за школску 2025/2026.г.</w:t>
            </w:r>
          </w:p>
        </w:tc>
      </w:tr>
      <w:tr w:rsidR="00EE1924" w:rsidRPr="00EE1924" w14:paraId="1F8F74E5" w14:textId="77777777" w:rsidTr="005C3FB6">
        <w:trPr>
          <w:jc w:val="center"/>
        </w:trPr>
        <w:tc>
          <w:tcPr>
            <w:tcW w:w="1873" w:type="dxa"/>
          </w:tcPr>
          <w:p w14:paraId="31A26389"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13.03.2025.г.</w:t>
            </w:r>
          </w:p>
        </w:tc>
        <w:tc>
          <w:tcPr>
            <w:tcW w:w="8742" w:type="dxa"/>
          </w:tcPr>
          <w:p w14:paraId="3DD13FF5"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Обављени су основни прегледи грађевинских конструкција  школских објеката у Ресавици, Равној Реци и Сењском Руднику. Прегледе је обавио Јован Зубац, представник Агенције за пројектовање ,,СТАТ ПРО“ из Велике Плане.</w:t>
            </w:r>
          </w:p>
        </w:tc>
      </w:tr>
      <w:tr w:rsidR="00EE1924" w:rsidRPr="00EE1924" w14:paraId="4FAFA1A8" w14:textId="77777777" w:rsidTr="005C3FB6">
        <w:trPr>
          <w:jc w:val="center"/>
        </w:trPr>
        <w:tc>
          <w:tcPr>
            <w:tcW w:w="1873" w:type="dxa"/>
          </w:tcPr>
          <w:p w14:paraId="5D843554"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20.03.2025.г.</w:t>
            </w:r>
          </w:p>
        </w:tc>
        <w:tc>
          <w:tcPr>
            <w:tcW w:w="8742" w:type="dxa"/>
          </w:tcPr>
          <w:p w14:paraId="33FEC3F0"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Дечје позориште ,,ПЕПИНО“ из Ниша извело је за ученике млађих разреда наше школе дечију позоришну представу ,,Циркус“.</w:t>
            </w:r>
          </w:p>
        </w:tc>
      </w:tr>
      <w:tr w:rsidR="00EE1924" w:rsidRPr="00EE1924" w14:paraId="594F5A80" w14:textId="77777777" w:rsidTr="005C3FB6">
        <w:trPr>
          <w:jc w:val="center"/>
        </w:trPr>
        <w:tc>
          <w:tcPr>
            <w:tcW w:w="1873" w:type="dxa"/>
          </w:tcPr>
          <w:p w14:paraId="1FD99136"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20.03.2025.г.</w:t>
            </w:r>
          </w:p>
        </w:tc>
        <w:tc>
          <w:tcPr>
            <w:tcW w:w="8742" w:type="dxa"/>
          </w:tcPr>
          <w:p w14:paraId="78A47CA9"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Представници Ватрогасног друштва из Деспотовца су у оквиру пројекта ,,Безбедно и здраво кроз детињство“ спровели радионицу за ученике 3 и 4. разреда.</w:t>
            </w:r>
          </w:p>
        </w:tc>
      </w:tr>
      <w:tr w:rsidR="00EE1924" w:rsidRPr="00EE1924" w14:paraId="1C85BDB2" w14:textId="77777777" w:rsidTr="005C3FB6">
        <w:trPr>
          <w:jc w:val="center"/>
        </w:trPr>
        <w:tc>
          <w:tcPr>
            <w:tcW w:w="1873" w:type="dxa"/>
          </w:tcPr>
          <w:p w14:paraId="544FCB1F"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21.03.2025.г.</w:t>
            </w:r>
          </w:p>
        </w:tc>
        <w:tc>
          <w:tcPr>
            <w:tcW w:w="8742" w:type="dxa"/>
          </w:tcPr>
          <w:p w14:paraId="14305050"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Одржана је ванредна седница Школског одбора. Усвојене су измене финансијског плана и усвојен Анекс Школског програма који се односи на стандарде постигнућа.</w:t>
            </w:r>
          </w:p>
        </w:tc>
      </w:tr>
      <w:tr w:rsidR="00EE1924" w:rsidRPr="00EE1924" w14:paraId="0F9FE698" w14:textId="77777777" w:rsidTr="005C3FB6">
        <w:trPr>
          <w:jc w:val="center"/>
        </w:trPr>
        <w:tc>
          <w:tcPr>
            <w:tcW w:w="1873" w:type="dxa"/>
          </w:tcPr>
          <w:p w14:paraId="51CB04B8"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lastRenderedPageBreak/>
              <w:t>27.03.2025.г.</w:t>
            </w:r>
          </w:p>
        </w:tc>
        <w:tc>
          <w:tcPr>
            <w:tcW w:w="8742" w:type="dxa"/>
          </w:tcPr>
          <w:p w14:paraId="7480E361"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Нашу школу су посетили представници Спортске организације Деспотовца и Канцеларије за младе из Деспотовца који су промовисали ШКОЛИЦУ ОДБОЈКЕ ЗА ДЕВОЈЧИЦЕ  која ће започети са радом од 03.04.2025.г.</w:t>
            </w:r>
          </w:p>
        </w:tc>
      </w:tr>
      <w:tr w:rsidR="00EE1924" w:rsidRPr="00EE1924" w14:paraId="387D43A3" w14:textId="77777777" w:rsidTr="005C3FB6">
        <w:trPr>
          <w:jc w:val="center"/>
        </w:trPr>
        <w:tc>
          <w:tcPr>
            <w:tcW w:w="1873" w:type="dxa"/>
          </w:tcPr>
          <w:p w14:paraId="045E0D7E"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31.03.2025.г.</w:t>
            </w:r>
          </w:p>
        </w:tc>
        <w:tc>
          <w:tcPr>
            <w:tcW w:w="8742" w:type="dxa"/>
          </w:tcPr>
          <w:p w14:paraId="27385E10"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У свим учионицама у матичној школи постављене су нове беле табле које је донирао ФК ,,Црвена звезда“.</w:t>
            </w:r>
          </w:p>
        </w:tc>
      </w:tr>
      <w:tr w:rsidR="00EE1924" w:rsidRPr="00EE1924" w14:paraId="2B5973CF" w14:textId="77777777" w:rsidTr="005C3FB6">
        <w:trPr>
          <w:jc w:val="center"/>
        </w:trPr>
        <w:tc>
          <w:tcPr>
            <w:tcW w:w="1873" w:type="dxa"/>
          </w:tcPr>
          <w:p w14:paraId="3898840E"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01.04.2025.г.</w:t>
            </w:r>
          </w:p>
        </w:tc>
        <w:tc>
          <w:tcPr>
            <w:tcW w:w="8742" w:type="dxa"/>
          </w:tcPr>
          <w:p w14:paraId="4E0EDDA2"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Радници Комуналног сектора РМУ ,,Рембас“ извели су радове на постављању нове бачве у систему за грејање.</w:t>
            </w:r>
          </w:p>
        </w:tc>
      </w:tr>
      <w:tr w:rsidR="00EE1924" w:rsidRPr="00EE1924" w14:paraId="2F9FDF6F" w14:textId="77777777" w:rsidTr="005C3FB6">
        <w:trPr>
          <w:jc w:val="center"/>
        </w:trPr>
        <w:tc>
          <w:tcPr>
            <w:tcW w:w="1873" w:type="dxa"/>
          </w:tcPr>
          <w:p w14:paraId="21BC8B84"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02.04.2025.г.</w:t>
            </w:r>
          </w:p>
        </w:tc>
        <w:tc>
          <w:tcPr>
            <w:tcW w:w="8742" w:type="dxa"/>
          </w:tcPr>
          <w:p w14:paraId="59410D16"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Одржане су седнице одељењских и наставничког већа поводом завршетка трећег класификационог периода. Анализирани су реализација наставних планова и програма, усвојени успех и дисциплина ученика. Наставници су информисани од стране директора о реализацији пробног завршног испита, реализацији екскурзија, постигнут је договор о одржавању родитељских састанака.</w:t>
            </w:r>
          </w:p>
        </w:tc>
      </w:tr>
      <w:tr w:rsidR="00EE1924" w:rsidRPr="00EE1924" w14:paraId="6A547F61" w14:textId="77777777" w:rsidTr="005C3FB6">
        <w:trPr>
          <w:jc w:val="center"/>
        </w:trPr>
        <w:tc>
          <w:tcPr>
            <w:tcW w:w="1873" w:type="dxa"/>
          </w:tcPr>
          <w:p w14:paraId="234B6205"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07.04.2025.г.</w:t>
            </w:r>
          </w:p>
        </w:tc>
        <w:tc>
          <w:tcPr>
            <w:tcW w:w="8742" w:type="dxa"/>
          </w:tcPr>
          <w:p w14:paraId="1DFC123D"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Одржана је редовна седница Савета родитеља на којој су одређени ученици који ће ићи на екскурзију гратис. Из старијих разреда то су Александра Митровић (6.р.) и Лазар Јовановић (8.р.), а из млађих разреда Урош Стојановић (2.р.), Леа Тавра (4.р.) и Даница Живановић (3.р.).</w:t>
            </w:r>
          </w:p>
        </w:tc>
      </w:tr>
      <w:tr w:rsidR="00EE1924" w:rsidRPr="00EE1924" w14:paraId="10CBDC49" w14:textId="77777777" w:rsidTr="005C3FB6">
        <w:trPr>
          <w:jc w:val="center"/>
        </w:trPr>
        <w:tc>
          <w:tcPr>
            <w:tcW w:w="1873" w:type="dxa"/>
          </w:tcPr>
          <w:p w14:paraId="46A7A88B"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14.04.2025.г.</w:t>
            </w:r>
          </w:p>
        </w:tc>
        <w:tc>
          <w:tcPr>
            <w:tcW w:w="8742" w:type="dxa"/>
          </w:tcPr>
          <w:p w14:paraId="28F9C373"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Родитељском састанку ученика 8.р. присуствовао је Тим за маркетинг Техничке школе из Деспотовца који је презентовао ову школу, представивши смерове и профиле које ова школа пружа будућим средњошколцима.</w:t>
            </w:r>
          </w:p>
        </w:tc>
      </w:tr>
      <w:tr w:rsidR="00EE1924" w:rsidRPr="00EE1924" w14:paraId="1A41FE90" w14:textId="77777777" w:rsidTr="005C3FB6">
        <w:trPr>
          <w:jc w:val="center"/>
        </w:trPr>
        <w:tc>
          <w:tcPr>
            <w:tcW w:w="1873" w:type="dxa"/>
          </w:tcPr>
          <w:p w14:paraId="77CE9743"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15.04.2025.г.</w:t>
            </w:r>
          </w:p>
        </w:tc>
        <w:tc>
          <w:tcPr>
            <w:tcW w:w="8742" w:type="dxa"/>
          </w:tcPr>
          <w:p w14:paraId="4B8DCEC3"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Према Календару рада за ову школску годину започео је пролећни распуст који траје од 16.  до 21. априла 2025.г. Ученици у школу полазе 22. априла 2025.г.</w:t>
            </w:r>
          </w:p>
        </w:tc>
      </w:tr>
      <w:tr w:rsidR="00EE1924" w:rsidRPr="00EE1924" w14:paraId="09B43249" w14:textId="77777777" w:rsidTr="005C3FB6">
        <w:trPr>
          <w:jc w:val="center"/>
        </w:trPr>
        <w:tc>
          <w:tcPr>
            <w:tcW w:w="1873" w:type="dxa"/>
          </w:tcPr>
          <w:p w14:paraId="70CF871E"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23.04.2025.г.</w:t>
            </w:r>
          </w:p>
        </w:tc>
        <w:tc>
          <w:tcPr>
            <w:tcW w:w="8742" w:type="dxa"/>
          </w:tcPr>
          <w:p w14:paraId="647F7B90"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У склопу припрема за Завршни испит ученици 8. разреда радили су у оквиру пробног завршног испита тест из Матерњег језика. Тест је радило 18 ученика (1 по ИОП – у 2). Два ученика нису радила пробни тест из Матерњег језика.</w:t>
            </w:r>
          </w:p>
        </w:tc>
      </w:tr>
      <w:tr w:rsidR="00EE1924" w:rsidRPr="00EE1924" w14:paraId="3AAD9E8B" w14:textId="77777777" w:rsidTr="005C3FB6">
        <w:trPr>
          <w:jc w:val="center"/>
        </w:trPr>
        <w:tc>
          <w:tcPr>
            <w:tcW w:w="1873" w:type="dxa"/>
          </w:tcPr>
          <w:p w14:paraId="60F9CE5E"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24.04.2025.г.</w:t>
            </w:r>
          </w:p>
        </w:tc>
        <w:tc>
          <w:tcPr>
            <w:tcW w:w="8742" w:type="dxa"/>
          </w:tcPr>
          <w:p w14:paraId="6A6EE0A9"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У оквиру Професионалне оријентације представници Техничке школе иуз Јагодине посетили су нашу школу и ученицима 8. разреда представили смерове и профиле које ова школа нуди будућим средњошколцима.</w:t>
            </w:r>
          </w:p>
        </w:tc>
      </w:tr>
      <w:tr w:rsidR="00EE1924" w:rsidRPr="00EE1924" w14:paraId="44383C9C" w14:textId="77777777" w:rsidTr="005C3FB6">
        <w:trPr>
          <w:jc w:val="center"/>
        </w:trPr>
        <w:tc>
          <w:tcPr>
            <w:tcW w:w="1873" w:type="dxa"/>
          </w:tcPr>
          <w:p w14:paraId="31A80A98"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25.04.2025.г.</w:t>
            </w:r>
          </w:p>
        </w:tc>
        <w:tc>
          <w:tcPr>
            <w:tcW w:w="8742" w:type="dxa"/>
          </w:tcPr>
          <w:p w14:paraId="16AB49BB"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У склопу припрема за Завршни испит ученици 8. разреда радили су у оквиру пробног завршног испита тест из Математике . Тест је радило   18  ученика (1 по ИОП – у 2).</w:t>
            </w:r>
          </w:p>
        </w:tc>
      </w:tr>
      <w:tr w:rsidR="00EE1924" w:rsidRPr="00EE1924" w14:paraId="296BF6C9" w14:textId="77777777" w:rsidTr="005C3FB6">
        <w:trPr>
          <w:jc w:val="center"/>
        </w:trPr>
        <w:tc>
          <w:tcPr>
            <w:tcW w:w="1873" w:type="dxa"/>
          </w:tcPr>
          <w:p w14:paraId="3C7A16EC"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26.04.2025.г.</w:t>
            </w:r>
          </w:p>
        </w:tc>
        <w:tc>
          <w:tcPr>
            <w:tcW w:w="8742" w:type="dxa"/>
          </w:tcPr>
          <w:p w14:paraId="32CE24F1"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Школа је имала радну суботу. Радило се по распореду за четвртак (надокнада екскурзије). Ученици 8. разреда радили су у оквиру пробног завршног испита тест из изборног предмета.</w:t>
            </w:r>
          </w:p>
        </w:tc>
      </w:tr>
      <w:tr w:rsidR="00EE1924" w:rsidRPr="00EE1924" w14:paraId="16A16CCC" w14:textId="77777777" w:rsidTr="005C3FB6">
        <w:trPr>
          <w:jc w:val="center"/>
        </w:trPr>
        <w:tc>
          <w:tcPr>
            <w:tcW w:w="1873" w:type="dxa"/>
          </w:tcPr>
          <w:p w14:paraId="2DE75091"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29.04.2025.г.</w:t>
            </w:r>
          </w:p>
        </w:tc>
        <w:tc>
          <w:tcPr>
            <w:tcW w:w="8742" w:type="dxa"/>
          </w:tcPr>
          <w:p w14:paraId="1E0A9276"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Одржана је редовна седница Школског одбора. Теме су биле усвајање тромесечног финансијског извештаја и промена финансијског плана.</w:t>
            </w:r>
          </w:p>
        </w:tc>
      </w:tr>
      <w:tr w:rsidR="00EE1924" w:rsidRPr="00EE1924" w14:paraId="644AFA89" w14:textId="77777777" w:rsidTr="005C3FB6">
        <w:trPr>
          <w:jc w:val="center"/>
        </w:trPr>
        <w:tc>
          <w:tcPr>
            <w:tcW w:w="1873" w:type="dxa"/>
          </w:tcPr>
          <w:p w14:paraId="49D77CDD"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lastRenderedPageBreak/>
              <w:t>06.05.2025.Г.</w:t>
            </w:r>
          </w:p>
        </w:tc>
        <w:tc>
          <w:tcPr>
            <w:tcW w:w="8742" w:type="dxa"/>
          </w:tcPr>
          <w:p w14:paraId="6ADE114F"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 је општи родитељски састанак поводом екскурзије на коме је дирктор упознао родитеље (ученика –5. – 8.)  са планом извођења екскурзије, обавезама агенције, указао на понашање ученика... Састанку су присуствовале и одељењске старешине старијих разреда.</w:t>
            </w:r>
          </w:p>
        </w:tc>
      </w:tr>
      <w:tr w:rsidR="00EE1924" w:rsidRPr="00EE1924" w14:paraId="325F718C" w14:textId="77777777" w:rsidTr="005C3FB6">
        <w:trPr>
          <w:jc w:val="center"/>
        </w:trPr>
        <w:tc>
          <w:tcPr>
            <w:tcW w:w="1873" w:type="dxa"/>
          </w:tcPr>
          <w:p w14:paraId="2B7A36E8"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8 – 9. 05.2025.г.</w:t>
            </w:r>
          </w:p>
        </w:tc>
        <w:tc>
          <w:tcPr>
            <w:tcW w:w="8742" w:type="dxa"/>
          </w:tcPr>
          <w:p w14:paraId="0A9933A8"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Изведена је дводневна екскурзија за ученике старијих разреда. Посећене су смедеревска тврђава, рамска тврђава, Доњи Милановац, Кладово, хидроцентрала Ђердап, Неготин, Зајечар, археолошко налазиште Ромулијана, Гамзиградска бања. Све обавезе из уговора Туристичка агенција ,,Пера турс“ је испоштовала.</w:t>
            </w:r>
          </w:p>
        </w:tc>
      </w:tr>
      <w:tr w:rsidR="00EE1924" w:rsidRPr="00EE1924" w14:paraId="7CFFCC4E" w14:textId="77777777" w:rsidTr="005C3FB6">
        <w:trPr>
          <w:jc w:val="center"/>
        </w:trPr>
        <w:tc>
          <w:tcPr>
            <w:tcW w:w="1873" w:type="dxa"/>
          </w:tcPr>
          <w:p w14:paraId="1293E692"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12.05.2025.г.</w:t>
            </w:r>
          </w:p>
        </w:tc>
        <w:tc>
          <w:tcPr>
            <w:tcW w:w="8742" w:type="dxa"/>
          </w:tcPr>
          <w:p w14:paraId="4F01394B"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Са представницима родитеља ученика 8. разреда директор је имао састанак у вези матуре. Договорено је да се матура одржи 7. јуна у ресторану ,,Дит“ у Ресавици.</w:t>
            </w:r>
          </w:p>
        </w:tc>
      </w:tr>
      <w:tr w:rsidR="00EE1924" w:rsidRPr="00EE1924" w14:paraId="66A73895" w14:textId="77777777" w:rsidTr="005C3FB6">
        <w:trPr>
          <w:jc w:val="center"/>
        </w:trPr>
        <w:tc>
          <w:tcPr>
            <w:tcW w:w="1873" w:type="dxa"/>
          </w:tcPr>
          <w:p w14:paraId="7C4DD946"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12.05.2025.г.</w:t>
            </w:r>
          </w:p>
        </w:tc>
        <w:tc>
          <w:tcPr>
            <w:tcW w:w="8742" w:type="dxa"/>
          </w:tcPr>
          <w:p w14:paraId="519545E5"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У присуству представника ,,Црвеног крста“ из Деспотовца одржано је школско такмичење ,,Шта знаш о Црвеном крсту и екологији“. Најбоља екипа 5. разреда представљаће нашу школу 15.05.2025.г. на општинском такмичењу које се одржава у Деспотовцу.</w:t>
            </w:r>
          </w:p>
        </w:tc>
      </w:tr>
      <w:tr w:rsidR="00EE1924" w:rsidRPr="00EE1924" w14:paraId="41393E6E" w14:textId="77777777" w:rsidTr="005C3FB6">
        <w:trPr>
          <w:jc w:val="center"/>
        </w:trPr>
        <w:tc>
          <w:tcPr>
            <w:tcW w:w="1873" w:type="dxa"/>
          </w:tcPr>
          <w:p w14:paraId="3832968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14.05.2025.г.</w:t>
            </w:r>
          </w:p>
        </w:tc>
        <w:tc>
          <w:tcPr>
            <w:tcW w:w="8742" w:type="dxa"/>
          </w:tcPr>
          <w:p w14:paraId="07C59030"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Одржано је Окружно такмичење у шаху, на коме је екипа наше школе освојила друго место и пласирала се на републичко такмичење које се 18.05.2025.г. одржава у Београду.</w:t>
            </w:r>
          </w:p>
        </w:tc>
      </w:tr>
      <w:tr w:rsidR="00EE1924" w:rsidRPr="00EE1924" w14:paraId="055BDDED" w14:textId="77777777" w:rsidTr="005C3FB6">
        <w:trPr>
          <w:jc w:val="center"/>
        </w:trPr>
        <w:tc>
          <w:tcPr>
            <w:tcW w:w="1873" w:type="dxa"/>
          </w:tcPr>
          <w:p w14:paraId="4C1CD641"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15.05.2025.г.</w:t>
            </w:r>
          </w:p>
        </w:tc>
        <w:tc>
          <w:tcPr>
            <w:tcW w:w="8742" w:type="dxa"/>
          </w:tcPr>
          <w:p w14:paraId="095462B8"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 је састанак Тима за  заштиту ученика од дискриминације, насиља, злостављања и занемаривања. Чланови Тима упознати су са новим случајевима насиља, злостављања, занемаривања.</w:t>
            </w:r>
          </w:p>
        </w:tc>
      </w:tr>
      <w:tr w:rsidR="00EE1924" w:rsidRPr="00EE1924" w14:paraId="0A44A6B7" w14:textId="77777777" w:rsidTr="005C3FB6">
        <w:trPr>
          <w:jc w:val="center"/>
        </w:trPr>
        <w:tc>
          <w:tcPr>
            <w:tcW w:w="1873" w:type="dxa"/>
          </w:tcPr>
          <w:p w14:paraId="305D7F9A"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15.05.2025.г.</w:t>
            </w:r>
          </w:p>
        </w:tc>
        <w:tc>
          <w:tcPr>
            <w:tcW w:w="8742" w:type="dxa"/>
          </w:tcPr>
          <w:p w14:paraId="0DF4FAC2"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Тим Техничке школе из Ћуприје посетио је нашу школу и учениицима 8. разреда представио смерове и профиле које ова средња школа нуди будућим средњошколцима.</w:t>
            </w:r>
          </w:p>
        </w:tc>
      </w:tr>
      <w:tr w:rsidR="00EE1924" w:rsidRPr="00EE1924" w14:paraId="58108B4F" w14:textId="77777777" w:rsidTr="005C3FB6">
        <w:trPr>
          <w:jc w:val="center"/>
        </w:trPr>
        <w:tc>
          <w:tcPr>
            <w:tcW w:w="1873" w:type="dxa"/>
          </w:tcPr>
          <w:p w14:paraId="06BC83D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15.05.2025.г.</w:t>
            </w:r>
          </w:p>
        </w:tc>
        <w:tc>
          <w:tcPr>
            <w:tcW w:w="8742" w:type="dxa"/>
          </w:tcPr>
          <w:p w14:paraId="091A7BEB"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У  организацији Црвеног крста Деспотовац одржано је општинско такмичење ,,Шта знаш о Црвеном крсту и екологији“ где је екипа наше школе освојила друго место.</w:t>
            </w:r>
          </w:p>
        </w:tc>
      </w:tr>
      <w:tr w:rsidR="00EE1924" w:rsidRPr="00EE1924" w14:paraId="00B7FD82" w14:textId="77777777" w:rsidTr="005C3FB6">
        <w:trPr>
          <w:jc w:val="center"/>
        </w:trPr>
        <w:tc>
          <w:tcPr>
            <w:tcW w:w="1873" w:type="dxa"/>
          </w:tcPr>
          <w:p w14:paraId="0DBD4499"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18.05.2025.г.</w:t>
            </w:r>
          </w:p>
        </w:tc>
        <w:tc>
          <w:tcPr>
            <w:tcW w:w="8742" w:type="dxa"/>
          </w:tcPr>
          <w:p w14:paraId="30FD4E7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Шах екипа наше школе учествовала је на републичком такмичењу које је одржано у Београду, у ОШ,, Борислав Пекић“.</w:t>
            </w:r>
          </w:p>
        </w:tc>
      </w:tr>
      <w:tr w:rsidR="00EE1924" w:rsidRPr="00EE1924" w14:paraId="5675CBF9" w14:textId="77777777" w:rsidTr="005C3FB6">
        <w:trPr>
          <w:jc w:val="center"/>
        </w:trPr>
        <w:tc>
          <w:tcPr>
            <w:tcW w:w="1873" w:type="dxa"/>
          </w:tcPr>
          <w:p w14:paraId="2D850246"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20.05.2025.г.</w:t>
            </w:r>
          </w:p>
        </w:tc>
        <w:tc>
          <w:tcPr>
            <w:tcW w:w="8742" w:type="dxa"/>
          </w:tcPr>
          <w:p w14:paraId="62B50B0D"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 је састанак Тима за  заштиту ученика од дискриминације, насиља, злостављања и занемаривања. Чланови Тима упознати су са новим случајевима насиља, злостављања, занемаривања. Донете су одлуке о изради планова ПВР – а.</w:t>
            </w:r>
          </w:p>
        </w:tc>
      </w:tr>
      <w:tr w:rsidR="00EE1924" w:rsidRPr="00EE1924" w14:paraId="1E79A37A" w14:textId="77777777" w:rsidTr="005C3FB6">
        <w:trPr>
          <w:jc w:val="center"/>
        </w:trPr>
        <w:tc>
          <w:tcPr>
            <w:tcW w:w="1873" w:type="dxa"/>
          </w:tcPr>
          <w:p w14:paraId="001EF451"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28.05.2025.г.</w:t>
            </w:r>
          </w:p>
        </w:tc>
        <w:tc>
          <w:tcPr>
            <w:tcW w:w="8742" w:type="dxa"/>
          </w:tcPr>
          <w:p w14:paraId="3E8F6745"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На стадиону ФК ,,Рембас“ одржан је пролећни крос који је протекао без проблема.</w:t>
            </w:r>
          </w:p>
        </w:tc>
      </w:tr>
      <w:tr w:rsidR="00EE1924" w:rsidRPr="00EE1924" w14:paraId="527D969E" w14:textId="77777777" w:rsidTr="005C3FB6">
        <w:trPr>
          <w:jc w:val="center"/>
        </w:trPr>
        <w:tc>
          <w:tcPr>
            <w:tcW w:w="1873" w:type="dxa"/>
          </w:tcPr>
          <w:p w14:paraId="3B81464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29.05.2025.г.</w:t>
            </w:r>
          </w:p>
        </w:tc>
        <w:tc>
          <w:tcPr>
            <w:tcW w:w="8742" w:type="dxa"/>
          </w:tcPr>
          <w:p w14:paraId="6971EC2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За ученике млађих разреда изведена једнодневна екскурзија на релацији Ресавица – Ниш – Нишка Бања – Ресавица. На екскурзију је путовало 55 ученика, шест учитеља, директор школе, представник Савета родитеља Небојша Марковић. Екскурзија је остварила свој образовно – васпитни циљ и протекла без проблема.</w:t>
            </w:r>
          </w:p>
        </w:tc>
      </w:tr>
      <w:tr w:rsidR="00EE1924" w:rsidRPr="00EE1924" w14:paraId="2FC9BF8A" w14:textId="77777777" w:rsidTr="005C3FB6">
        <w:trPr>
          <w:jc w:val="center"/>
        </w:trPr>
        <w:tc>
          <w:tcPr>
            <w:tcW w:w="1873" w:type="dxa"/>
          </w:tcPr>
          <w:p w14:paraId="37080E4E"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30.05.2025.г.</w:t>
            </w:r>
          </w:p>
        </w:tc>
        <w:tc>
          <w:tcPr>
            <w:tcW w:w="8742" w:type="dxa"/>
          </w:tcPr>
          <w:p w14:paraId="4B19972F"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За ученике 8. разреда завршена је школска година. На платоу испред школе  приређено је мало дружење са осталим ученицима и родитељима уз трубаче.</w:t>
            </w:r>
          </w:p>
        </w:tc>
      </w:tr>
      <w:tr w:rsidR="00EE1924" w:rsidRPr="00EE1924" w14:paraId="786D3A27" w14:textId="77777777" w:rsidTr="005C3FB6">
        <w:trPr>
          <w:jc w:val="center"/>
        </w:trPr>
        <w:tc>
          <w:tcPr>
            <w:tcW w:w="1873" w:type="dxa"/>
          </w:tcPr>
          <w:p w14:paraId="69C5E653"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lastRenderedPageBreak/>
              <w:t>03.06.2025.г.</w:t>
            </w:r>
          </w:p>
        </w:tc>
        <w:tc>
          <w:tcPr>
            <w:tcW w:w="8742" w:type="dxa"/>
          </w:tcPr>
          <w:p w14:paraId="6821EC25"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Одржане су седнице одељењског већа 8. разреда и Наставничко веће  на коме су утврђени успех и дисциплина ученика 8. разреда.</w:t>
            </w:r>
          </w:p>
        </w:tc>
      </w:tr>
      <w:tr w:rsidR="00EE1924" w:rsidRPr="00EE1924" w14:paraId="07A4E512" w14:textId="77777777" w:rsidTr="005C3FB6">
        <w:trPr>
          <w:jc w:val="center"/>
        </w:trPr>
        <w:tc>
          <w:tcPr>
            <w:tcW w:w="1873" w:type="dxa"/>
          </w:tcPr>
          <w:p w14:paraId="115CEDE5"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07.06.2025.г.</w:t>
            </w:r>
          </w:p>
        </w:tc>
        <w:tc>
          <w:tcPr>
            <w:tcW w:w="8742" w:type="dxa"/>
          </w:tcPr>
          <w:p w14:paraId="351F2A42"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Одржано је матурско вече за ученике 8. разреда. Окупљање и представљање матураната је било на платоу испред Дома културе. Ту су ученици наше школе, деца из вртића и чланови КУД ,,Бранисалав Нушић“ извели пригодан културно – уметнички програм. Дефиле матураната је био од Дома културе до ресторана ДИТ у коме је било организовано дружење матураната.</w:t>
            </w:r>
          </w:p>
        </w:tc>
      </w:tr>
      <w:tr w:rsidR="00EE1924" w:rsidRPr="00EE1924" w14:paraId="7018AA4B" w14:textId="77777777" w:rsidTr="005C3FB6">
        <w:trPr>
          <w:jc w:val="center"/>
        </w:trPr>
        <w:tc>
          <w:tcPr>
            <w:tcW w:w="1873" w:type="dxa"/>
          </w:tcPr>
          <w:p w14:paraId="5BF494C4"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06.06.2025.г.</w:t>
            </w:r>
          </w:p>
        </w:tc>
        <w:tc>
          <w:tcPr>
            <w:tcW w:w="8742" w:type="dxa"/>
          </w:tcPr>
          <w:p w14:paraId="50FC0A01"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Ученици наше школе присуствовали су Дану отворених врата на војном полигону ,,Пасуљанске ливаде“ где су могли да се упознају са присутном војном техником и организацијом рада на војном полигону. За све ученике и наставнике Војска Србије је организовала послужење.</w:t>
            </w:r>
          </w:p>
        </w:tc>
      </w:tr>
      <w:tr w:rsidR="00EE1924" w:rsidRPr="00EE1924" w14:paraId="4A749C55" w14:textId="77777777" w:rsidTr="005C3FB6">
        <w:trPr>
          <w:jc w:val="center"/>
        </w:trPr>
        <w:tc>
          <w:tcPr>
            <w:tcW w:w="1873" w:type="dxa"/>
          </w:tcPr>
          <w:p w14:paraId="7D49E898"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12.06.2025.г.</w:t>
            </w:r>
          </w:p>
        </w:tc>
        <w:tc>
          <w:tcPr>
            <w:tcW w:w="8742" w:type="dxa"/>
          </w:tcPr>
          <w:p w14:paraId="176CF80C"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Одржана је он – лајн  седница Одељењског већа 8. разреда поводом утврђивања успеха и дисциплине након полагања разредног испита.</w:t>
            </w:r>
          </w:p>
        </w:tc>
      </w:tr>
      <w:tr w:rsidR="00EE1924" w:rsidRPr="00EE1924" w14:paraId="54582F05" w14:textId="77777777" w:rsidTr="005C3FB6">
        <w:trPr>
          <w:jc w:val="center"/>
        </w:trPr>
        <w:tc>
          <w:tcPr>
            <w:tcW w:w="1873" w:type="dxa"/>
          </w:tcPr>
          <w:p w14:paraId="769E36A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16.06.2025.г.</w:t>
            </w:r>
          </w:p>
        </w:tc>
        <w:tc>
          <w:tcPr>
            <w:tcW w:w="8742" w:type="dxa"/>
          </w:tcPr>
          <w:p w14:paraId="2EA3935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За ученика 8. разреда А.П. организован је поправни испит из математике који није положио и он се упућује на поправни испит из математике у августовском року. Из тог разлога он неће полагати завршни испит у јунском року.</w:t>
            </w:r>
          </w:p>
        </w:tc>
      </w:tr>
      <w:tr w:rsidR="00EE1924" w:rsidRPr="00EE1924" w14:paraId="72EB159D" w14:textId="77777777" w:rsidTr="005C3FB6">
        <w:trPr>
          <w:jc w:val="center"/>
        </w:trPr>
        <w:tc>
          <w:tcPr>
            <w:tcW w:w="1873" w:type="dxa"/>
          </w:tcPr>
          <w:p w14:paraId="5610B86B"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17.06.2025.г.</w:t>
            </w:r>
          </w:p>
        </w:tc>
        <w:tc>
          <w:tcPr>
            <w:tcW w:w="8742" w:type="dxa"/>
          </w:tcPr>
          <w:p w14:paraId="5A7FC666"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Одржана су одељењска већа млађих и старијих разреда где су утврђени успех и дисциплина ученика, анализирана реализација наставног плана и приограма.</w:t>
            </w:r>
          </w:p>
        </w:tc>
      </w:tr>
      <w:tr w:rsidR="00EE1924" w:rsidRPr="00EE1924" w14:paraId="328114B8" w14:textId="77777777" w:rsidTr="005C3FB6">
        <w:trPr>
          <w:jc w:val="center"/>
        </w:trPr>
        <w:tc>
          <w:tcPr>
            <w:tcW w:w="1873" w:type="dxa"/>
          </w:tcPr>
          <w:p w14:paraId="3FA90AB7"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17.06.2025.г.</w:t>
            </w:r>
          </w:p>
        </w:tc>
        <w:tc>
          <w:tcPr>
            <w:tcW w:w="8742" w:type="dxa"/>
          </w:tcPr>
          <w:p w14:paraId="530CF0DC"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 xml:space="preserve">Одржана је седница Наставнићког већа где је анализирана реализација наставног плана и програма, утврђени успех и дисциплина ученика на крају другог полугодишта, извршена и утврђена листа изборних предмета за школску 2025/2026.г. Наставници су упознати са организацијом и обавезама у вези завршног испита. </w:t>
            </w:r>
          </w:p>
        </w:tc>
      </w:tr>
      <w:tr w:rsidR="00EE1924" w:rsidRPr="00EE1924" w14:paraId="7636DFB5" w14:textId="77777777" w:rsidTr="005C3FB6">
        <w:trPr>
          <w:jc w:val="center"/>
        </w:trPr>
        <w:tc>
          <w:tcPr>
            <w:tcW w:w="1873" w:type="dxa"/>
          </w:tcPr>
          <w:p w14:paraId="1D04A6CB"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23.06.2025.г.</w:t>
            </w:r>
          </w:p>
        </w:tc>
        <w:tc>
          <w:tcPr>
            <w:tcW w:w="8742" w:type="dxa"/>
          </w:tcPr>
          <w:p w14:paraId="567F8C51"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По календару рада МПНТР – а за школску 2024/2025.г. ученици 8. разреда радили су у оквиру Завршног испита тест из Матерњег језика. Тест је радило 19 ученика.</w:t>
            </w:r>
          </w:p>
        </w:tc>
      </w:tr>
      <w:tr w:rsidR="00EE1924" w:rsidRPr="00EE1924" w14:paraId="5DAB8B5D" w14:textId="77777777" w:rsidTr="005C3FB6">
        <w:trPr>
          <w:jc w:val="center"/>
        </w:trPr>
        <w:tc>
          <w:tcPr>
            <w:tcW w:w="1873" w:type="dxa"/>
          </w:tcPr>
          <w:p w14:paraId="32310C41"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24.06.2025.г.</w:t>
            </w:r>
          </w:p>
        </w:tc>
        <w:tc>
          <w:tcPr>
            <w:tcW w:w="8742" w:type="dxa"/>
          </w:tcPr>
          <w:p w14:paraId="1EAFE9DD"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По календару рада МПНТР – а за школску 2024/2025.г. ученици 8. разреда радили су у оквиру Завршног испита тест из Математике. Тест је радило 19 ученика.</w:t>
            </w:r>
          </w:p>
        </w:tc>
      </w:tr>
      <w:tr w:rsidR="00EE1924" w:rsidRPr="00EE1924" w14:paraId="31020D2C" w14:textId="77777777" w:rsidTr="005C3FB6">
        <w:trPr>
          <w:jc w:val="center"/>
        </w:trPr>
        <w:tc>
          <w:tcPr>
            <w:tcW w:w="1873" w:type="dxa"/>
          </w:tcPr>
          <w:p w14:paraId="190E64F3"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25.06.2025.г.</w:t>
            </w:r>
          </w:p>
        </w:tc>
        <w:tc>
          <w:tcPr>
            <w:tcW w:w="8742" w:type="dxa"/>
          </w:tcPr>
          <w:p w14:paraId="584382E9" w14:textId="77777777" w:rsidR="00EE1924" w:rsidRPr="00EE1924" w:rsidRDefault="00EE1924" w:rsidP="00EE1924">
            <w:pPr>
              <w:spacing w:after="200" w:line="276" w:lineRule="auto"/>
              <w:rPr>
                <w:rFonts w:ascii="Times New Roman" w:hAnsi="Times New Roman" w:cs="Times New Roman"/>
                <w:noProof/>
                <w:lang w:val="sr-Cyrl-RS"/>
              </w:rPr>
            </w:pPr>
            <w:r w:rsidRPr="00EE1924">
              <w:rPr>
                <w:rFonts w:ascii="Times New Roman" w:hAnsi="Times New Roman" w:cs="Times New Roman"/>
                <w:noProof/>
                <w:lang w:val="sr-Cyrl-RS"/>
              </w:rPr>
              <w:t>По календару рада МПНТР – а за школску 2024/2025.г. ученици 8. разреда радили су у оквиру Завршног испита тест из Изборног предмета. Тест је радило 19 ученика.</w:t>
            </w:r>
          </w:p>
        </w:tc>
      </w:tr>
    </w:tbl>
    <w:p w14:paraId="09AF2769" w14:textId="632D319F"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Директор школе је својим понашањем давао пример запосленима у установи и међу запосленима развијао професионалну сарадњу и тимски рад. Са запосленима је комуницирао сваки дан јасно и конструктивно. Директор је систематски пратио и вредновао рад запослених. Кроз педагошко - инструктивни увид и надзор у складу са планом рада и потребама установе директор школе је посетио часове редовне и изборне наставе. У оквиру унапређивања међуљудских односа посебна пажња је посвећена стварању радне атмосфере коју карактерише толеранција, сарадња и посвећеност послу.</w:t>
      </w:r>
    </w:p>
    <w:p w14:paraId="1F879F45" w14:textId="77777777" w:rsidR="00B563FD" w:rsidRPr="00B563FD" w:rsidRDefault="00B563FD" w:rsidP="00B563FD">
      <w:pPr>
        <w:spacing w:after="200" w:line="276" w:lineRule="auto"/>
        <w:rPr>
          <w:rFonts w:ascii="Times New Roman" w:hAnsi="Times New Roman" w:cs="Times New Roman"/>
          <w:noProof/>
        </w:rPr>
      </w:pPr>
    </w:p>
    <w:p w14:paraId="30F5CF6B" w14:textId="77777777" w:rsidR="00B563FD" w:rsidRPr="00B563FD" w:rsidRDefault="00B563FD" w:rsidP="00B563FD">
      <w:pPr>
        <w:spacing w:after="200" w:line="276" w:lineRule="auto"/>
        <w:rPr>
          <w:rFonts w:ascii="Times New Roman" w:hAnsi="Times New Roman" w:cs="Times New Roman"/>
          <w:b/>
          <w:noProof/>
        </w:rPr>
      </w:pPr>
      <w:r w:rsidRPr="00B563FD">
        <w:rPr>
          <w:rFonts w:ascii="Times New Roman" w:hAnsi="Times New Roman" w:cs="Times New Roman"/>
          <w:b/>
          <w:noProof/>
        </w:rPr>
        <w:lastRenderedPageBreak/>
        <w:t xml:space="preserve">IV ОБЛАСТ: САРАДЊА СА РОДИТЕЉИМА/СТАРАТЕЉИМА, ОРГАНОМ УПРАВЉАЊА, РЕПРЕЗЕНТАТИВНИМ СИНДИКАТОМ И ШИРОМ ЗАЈЕДНИЦОМ </w:t>
      </w:r>
    </w:p>
    <w:p w14:paraId="6122FBEF" w14:textId="77777777" w:rsidR="00B563FD" w:rsidRPr="00B563FD" w:rsidRDefault="00B563FD" w:rsidP="00B563FD">
      <w:pPr>
        <w:spacing w:after="200" w:line="276" w:lineRule="auto"/>
        <w:rPr>
          <w:rFonts w:ascii="Times New Roman" w:hAnsi="Times New Roman" w:cs="Times New Roman"/>
          <w:b/>
          <w:noProof/>
        </w:rPr>
      </w:pPr>
    </w:p>
    <w:p w14:paraId="1627E548"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У оквиру ове области у већој мери остварени су следећи сандарди; </w:t>
      </w:r>
    </w:p>
    <w:p w14:paraId="1393AC63"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4.1 Сарадња са родитељима/старатељима; </w:t>
      </w:r>
    </w:p>
    <w:p w14:paraId="23491268"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4.2 Сарадња са органом управљња и репрезентативним синдикатом у установи;</w:t>
      </w:r>
    </w:p>
    <w:p w14:paraId="4553DB59"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4.3 Сарадња са државном управом и локалном самоуправом ;</w:t>
      </w:r>
    </w:p>
    <w:p w14:paraId="3D12CEAF"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4.4 Сарадња са широм заједницом.</w:t>
      </w:r>
    </w:p>
    <w:p w14:paraId="158FD1E4" w14:textId="786034BC" w:rsid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У току ове школске године директор школе велику пажњу је посветио сарадњи са родитељима и њиховом активном укључивању у живот и рад школе. На почетку школске године формиран је Савет родитеља. Евиденција о састанцима Савета родитеља је уредно вођена. Родитељи су разматрали сва значајна документа, бирали релације за екскурзије и наставу у природи. Представници Савета родитеља су чланови Школског одбора, али и других тимова и стручних актива у школи. Родитељски састанци на нивоу одељенских заједница одржани су на почетку школске године, на крају класификационих периода и у ситуацијама када је одлучивање родитеља било потребно. У ситуацијама насиља, поштујући протокол, родитељи су обавештавани. Одржано је  5 седница Савета родитеља. У сарадњи са родитељима  реализоване су екскурзије за ученике од првог до осмог разреда на крају другог полугодишта.  Седнице су због спечифичности  ситуације одржаване и електронским путем. У току школске године родитељи су редовно обавештавани о резултатима и напредовању њихове деце од стране наставника, одељенских старешина, а по потреби и од директора школе. Добру сарадњу директор школе остварио је и са Школским одбором који је правовремено и добро информисан о свим актуелним збивањима у школи. Чланови Школског одбора који су решењем именовани од стране локалне самоуправе редовно су учествовали у раду. Чланови Школског одбора су писменим путем позивани на састанке, а на време  достављани су им материјали које су разматрали. На састанцима су се редовно водили записници који се чувају у школи. У току школске године одржано је </w:t>
      </w:r>
      <w:r w:rsidRPr="00B563FD">
        <w:rPr>
          <w:rFonts w:ascii="Times New Roman" w:hAnsi="Times New Roman" w:cs="Times New Roman"/>
          <w:noProof/>
          <w:lang w:val="sr-Cyrl-RS"/>
        </w:rPr>
        <w:t>5</w:t>
      </w:r>
      <w:r w:rsidRPr="00B563FD">
        <w:rPr>
          <w:rFonts w:ascii="Times New Roman" w:hAnsi="Times New Roman" w:cs="Times New Roman"/>
          <w:noProof/>
        </w:rPr>
        <w:t xml:space="preserve"> седница Школског одбора. Активну улогу у раду Школског Одбора је имао представник Репрезентативног синдиката који је формиран у школи и представници Ученичког парламента. Ефекат јесте транспарентност у раду школе и раду директора. Директор је остваривао конструктивну сарадњу са органима државне управе и локалне самоуправе. Директор школе је присуствовао свим састанцима које је организовао руководилац школске управе. Остварена је сарадња са надлежном Школском управом, Просветном инспекцијом и Заводом за јавно здравље у циљу извештавања о актуелној епидемиолошкој ситуацији у школи. Од Школске управе и Завода за јавно здравље школа је добијала препоруке о спровођењу мера заштите ученика и запослених. Све информације школа је пружала родитељима, ученицима и запосленим и електронским путем (сајт школе, електронска пошта , вибер груп</w:t>
      </w:r>
      <w:r w:rsidRPr="00B563FD">
        <w:rPr>
          <w:rFonts w:ascii="Times New Roman" w:hAnsi="Times New Roman" w:cs="Times New Roman"/>
          <w:noProof/>
          <w:lang w:val="sr-Cyrl-RS"/>
        </w:rPr>
        <w:t>е</w:t>
      </w:r>
      <w:r w:rsidRPr="00B563FD">
        <w:rPr>
          <w:rFonts w:ascii="Times New Roman" w:hAnsi="Times New Roman" w:cs="Times New Roman"/>
          <w:noProof/>
        </w:rPr>
        <w:t xml:space="preserve"> ). </w:t>
      </w:r>
    </w:p>
    <w:p w14:paraId="1DD41AD7" w14:textId="77777777" w:rsidR="00EC3B5F" w:rsidRPr="00B563FD" w:rsidRDefault="00EC3B5F" w:rsidP="00B563FD">
      <w:pPr>
        <w:spacing w:after="200" w:line="276" w:lineRule="auto"/>
        <w:rPr>
          <w:rFonts w:ascii="Times New Roman" w:hAnsi="Times New Roman" w:cs="Times New Roman"/>
          <w:noProof/>
        </w:rPr>
      </w:pPr>
    </w:p>
    <w:p w14:paraId="4973C1CA" w14:textId="77777777" w:rsidR="00B563FD" w:rsidRPr="00B563FD" w:rsidRDefault="00B563FD" w:rsidP="00B563FD">
      <w:pPr>
        <w:spacing w:after="200" w:line="276" w:lineRule="auto"/>
        <w:rPr>
          <w:rFonts w:ascii="Times New Roman" w:hAnsi="Times New Roman" w:cs="Times New Roman"/>
          <w:b/>
          <w:noProof/>
        </w:rPr>
      </w:pPr>
      <w:r w:rsidRPr="00B563FD">
        <w:rPr>
          <w:rFonts w:ascii="Times New Roman" w:hAnsi="Times New Roman" w:cs="Times New Roman"/>
          <w:b/>
          <w:noProof/>
        </w:rPr>
        <w:lastRenderedPageBreak/>
        <w:t xml:space="preserve">V ОБЛАСТ: ФИНАНСИЈСКО И АДМИНИСТРАТИВНО УПРАВЉАЊЕ РАДОМ УСТАНОВЕ </w:t>
      </w:r>
    </w:p>
    <w:p w14:paraId="78DE316E"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Предвиђени стандарди за ову област су:</w:t>
      </w:r>
    </w:p>
    <w:p w14:paraId="7F1B3B00"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 5.1 Управљанје финансијским ресурсима; </w:t>
      </w:r>
    </w:p>
    <w:p w14:paraId="52B35A85"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5.2 Управљање материјалним ресурсима; 5.3 Управљање административним процесима. </w:t>
      </w:r>
    </w:p>
    <w:p w14:paraId="45A49355"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У оквиру одобрених апропријација директор школе ефикасно управљао финансијским ресурсима тако што планирао финансијске токове, приходе и расходе, изадавао је благовремене и тачне налоге за плаћање рачуна и наплате. Школа се финансира из буџета локалне самоуправе. У обавези је да изради финансијски план коришћења средстава за календарску годину. Почетком августа урађен је предлог финансијског плана за наредну календарску годину по упуствима одељења за буџет општине Деспотовац. Школски одбор на својој седници је утврдио предлог финансијског плана за припрему буџета Републике Србије, који усваја Скупштина општине Деспотовац. Исплате зарада запослених финансирале су се из буџета Републике Србије. Поред финансијских, директор је ефикасно управљао и материјалним ресурсима. Распоређивао је материјалне ресурсе на начин који обезбеђује оптимално извођење наставног процеса. Директор школе је надзирао и спроводио поступке јавних набавки које је спроводила установа и старао се о њиховој законитости. Пратио је извођење радова у установи и благовремено одржавање материјалних ресурса установе. Јавне набавке и набавке спроводиле су се по закону о јавним набавкама и редовно су постављане на портал јавних набавки, тако да су доступне информације свим заинтересованим. Ефикасно управљање финансијским и материјалним ресурсима омогућило је несметано одвијање наставног процеса. Да би управљање ресурсима, финансијским и материјалним, било ефикасно неопходно је да се ажурно води потребна прописана документација. Директор школе је обезбедио ажурност и тачност администаривних процеса и њихово систематично архивирање у складу са законом. Извештаје о свом раду и раду школе презентовао је Наставничком већу, Школском одбору, Савету родитеља и Ученичком парламенту. Планирани стандарди у оквиру ове области су остварени.</w:t>
      </w:r>
    </w:p>
    <w:p w14:paraId="55B4F6C0" w14:textId="77777777" w:rsidR="00B563FD" w:rsidRPr="00B563FD" w:rsidRDefault="00B563FD" w:rsidP="00B563FD">
      <w:pPr>
        <w:spacing w:after="200" w:line="276" w:lineRule="auto"/>
        <w:rPr>
          <w:rFonts w:ascii="Times New Roman" w:hAnsi="Times New Roman" w:cs="Times New Roman"/>
          <w:noProof/>
        </w:rPr>
      </w:pPr>
    </w:p>
    <w:p w14:paraId="1A6AF98C" w14:textId="77777777" w:rsidR="00B563FD" w:rsidRPr="00B563FD" w:rsidRDefault="00B563FD" w:rsidP="00B563FD">
      <w:pPr>
        <w:spacing w:after="200" w:line="276" w:lineRule="auto"/>
        <w:rPr>
          <w:rFonts w:ascii="Times New Roman" w:hAnsi="Times New Roman" w:cs="Times New Roman"/>
          <w:b/>
          <w:noProof/>
        </w:rPr>
      </w:pPr>
      <w:r w:rsidRPr="00B563FD">
        <w:rPr>
          <w:rFonts w:ascii="Times New Roman" w:hAnsi="Times New Roman" w:cs="Times New Roman"/>
          <w:noProof/>
        </w:rPr>
        <w:t xml:space="preserve"> </w:t>
      </w:r>
      <w:r w:rsidRPr="00B563FD">
        <w:rPr>
          <w:rFonts w:ascii="Times New Roman" w:hAnsi="Times New Roman" w:cs="Times New Roman"/>
          <w:b/>
          <w:noProof/>
        </w:rPr>
        <w:t>VI ОБЛАСТ: ОБЕЗБЕЂЕЊЕ ЗАКОНИТОСТИ РАДА ЗАПОСЛЕНИХ</w:t>
      </w:r>
    </w:p>
    <w:p w14:paraId="14F42284" w14:textId="77777777" w:rsidR="00B563FD" w:rsidRPr="00B563FD" w:rsidRDefault="00B563FD" w:rsidP="00B563FD">
      <w:pPr>
        <w:spacing w:after="200" w:line="276" w:lineRule="auto"/>
        <w:rPr>
          <w:rFonts w:ascii="Times New Roman" w:hAnsi="Times New Roman" w:cs="Times New Roman"/>
          <w:b/>
          <w:noProof/>
        </w:rPr>
      </w:pPr>
    </w:p>
    <w:p w14:paraId="74DCCD55"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 У оквиру ове области остварени су следећи стандарди: </w:t>
      </w:r>
    </w:p>
    <w:p w14:paraId="55BE3C99"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6.1 Познавање разумевање и праћење релевантних процеса;</w:t>
      </w:r>
    </w:p>
    <w:p w14:paraId="7E27AA32"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 6.2 Израда општих аката и документације установе ;</w:t>
      </w:r>
    </w:p>
    <w:p w14:paraId="52B94097"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6.3 Примена општих аката и документације .</w:t>
      </w:r>
    </w:p>
    <w:p w14:paraId="27EFC795"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 xml:space="preserve">Директор је пратио измене релевантних закона и подзаконских аката у области образовања, радних односа, финансија и управног поступка. Заједно са секретаром школе директор по потреби је вршио усклађивање општих аката, статута и правилника са законом. Да би директор био добар </w:t>
      </w:r>
      <w:r w:rsidRPr="00B563FD">
        <w:rPr>
          <w:rFonts w:ascii="Times New Roman" w:hAnsi="Times New Roman" w:cs="Times New Roman"/>
          <w:noProof/>
        </w:rPr>
        <w:lastRenderedPageBreak/>
        <w:t xml:space="preserve">руководилац установе, мора да познаје законе у области образовања, законе о раду, законе које се односе на финансирање рада установе, као и подзаконске акте. Велику помоћ у томе му је пружала правна електронска база (Профи систем) која редовно ажурира све законске промене и о томе обевештава своје кориснике. Општи акти су јавни и доступни свим заинтересованим лицима, а директор школе је обезбедио да буду саставни део сајта школе. У свом раду у директор је обезбедио поштовање и примену прописа, општих аката и документације установе. Непосредна документација наставника се прегледала два пута у току полугодишта. Процес унапређења рада установе анализиран је на Педагошком колегијуму и Наставничком већу. </w:t>
      </w:r>
    </w:p>
    <w:p w14:paraId="34C87A18" w14:textId="77777777" w:rsidR="00B563FD" w:rsidRPr="00B563FD" w:rsidRDefault="00B563FD" w:rsidP="00B563FD">
      <w:pPr>
        <w:spacing w:after="200" w:line="240" w:lineRule="auto"/>
        <w:jc w:val="both"/>
        <w:rPr>
          <w:rFonts w:ascii="Times New Roman" w:hAnsi="Times New Roman"/>
          <w:noProof/>
          <w:sz w:val="24"/>
          <w:szCs w:val="24"/>
        </w:rPr>
      </w:pPr>
    </w:p>
    <w:p w14:paraId="0A00B1D4" w14:textId="77777777" w:rsidR="00B563FD" w:rsidRPr="00B563FD" w:rsidRDefault="00B563FD" w:rsidP="00B563FD">
      <w:pPr>
        <w:spacing w:after="200" w:line="276" w:lineRule="auto"/>
        <w:rPr>
          <w:rFonts w:ascii="Times New Roman" w:hAnsi="Times New Roman" w:cs="Times New Roman"/>
          <w:noProof/>
        </w:rPr>
      </w:pPr>
      <w:r w:rsidRPr="00B563FD">
        <w:rPr>
          <w:rFonts w:ascii="Times New Roman" w:hAnsi="Times New Roman" w:cs="Times New Roman"/>
          <w:noProof/>
        </w:rPr>
        <w:t>Ресавица,                                             Директор школе,                    Председник Школског одбора,</w:t>
      </w:r>
    </w:p>
    <w:p w14:paraId="2C3FFB39" w14:textId="4DB1AAF7" w:rsidR="00FC45A4" w:rsidRPr="00B047B1" w:rsidRDefault="00B563FD" w:rsidP="00B563FD">
      <w:pPr>
        <w:rPr>
          <w:lang w:val="sr-Cyrl-RS"/>
        </w:rPr>
      </w:pPr>
      <w:r w:rsidRPr="00B563FD">
        <w:rPr>
          <w:rFonts w:ascii="Times New Roman" w:hAnsi="Times New Roman" w:cs="Times New Roman"/>
          <w:noProof/>
        </w:rPr>
        <w:t>септембар 202</w:t>
      </w:r>
      <w:r w:rsidR="00B047B1">
        <w:rPr>
          <w:rFonts w:ascii="Times New Roman" w:hAnsi="Times New Roman" w:cs="Times New Roman"/>
          <w:noProof/>
          <w:lang w:val="sr-Cyrl-RS"/>
        </w:rPr>
        <w:t>5</w:t>
      </w:r>
      <w:r w:rsidRPr="00B563FD">
        <w:rPr>
          <w:rFonts w:ascii="Times New Roman" w:hAnsi="Times New Roman" w:cs="Times New Roman"/>
          <w:noProof/>
        </w:rPr>
        <w:t>. године                   проф. Срђан Симић                          Мил</w:t>
      </w:r>
      <w:r w:rsidR="00B047B1">
        <w:rPr>
          <w:rFonts w:ascii="Times New Roman" w:hAnsi="Times New Roman" w:cs="Times New Roman"/>
          <w:noProof/>
          <w:lang w:val="sr-Cyrl-RS"/>
        </w:rPr>
        <w:t>енко Јефтић</w:t>
      </w:r>
    </w:p>
    <w:sectPr w:rsidR="00FC45A4" w:rsidRPr="00B04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6C5"/>
    <w:multiLevelType w:val="hybridMultilevel"/>
    <w:tmpl w:val="951E0942"/>
    <w:lvl w:ilvl="0" w:tplc="ADCC06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FD"/>
    <w:rsid w:val="003C47C4"/>
    <w:rsid w:val="006B119E"/>
    <w:rsid w:val="0072213D"/>
    <w:rsid w:val="009A0EDB"/>
    <w:rsid w:val="00B047B1"/>
    <w:rsid w:val="00B563FD"/>
    <w:rsid w:val="00C6723F"/>
    <w:rsid w:val="00EC3B5F"/>
    <w:rsid w:val="00EE1924"/>
    <w:rsid w:val="00F0050E"/>
    <w:rsid w:val="00FC45A4"/>
    <w:rsid w:val="00FE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0E2C"/>
  <w15:chartTrackingRefBased/>
  <w15:docId w15:val="{33C86E40-E19D-4FE5-9107-1D083BE3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19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DF3F0-480B-4522-892D-99862F05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6375</Words>
  <Characters>36338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2025-09-04T06:37:00Z</dcterms:created>
  <dcterms:modified xsi:type="dcterms:W3CDTF">2025-09-09T10:10:00Z</dcterms:modified>
</cp:coreProperties>
</file>